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2E" w:rsidRPr="00103A4A" w:rsidRDefault="00D3642E" w:rsidP="0048781C">
      <w:pPr>
        <w:spacing w:before="100" w:beforeAutospacing="1"/>
        <w:ind w:firstLine="709"/>
        <w:jc w:val="right"/>
        <w:rPr>
          <w:sz w:val="28"/>
          <w:szCs w:val="28"/>
        </w:rPr>
      </w:pPr>
      <w:r w:rsidRPr="00103A4A"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8462CE">
        <w:rPr>
          <w:sz w:val="28"/>
          <w:szCs w:val="28"/>
        </w:rPr>
        <w:t xml:space="preserve">информатике </w:t>
      </w:r>
      <w:r w:rsidRPr="00103A4A">
        <w:rPr>
          <w:sz w:val="28"/>
          <w:szCs w:val="28"/>
        </w:rPr>
        <w:t>в 202</w:t>
      </w:r>
      <w:r w:rsidR="004D7188">
        <w:rPr>
          <w:sz w:val="28"/>
          <w:szCs w:val="28"/>
        </w:rPr>
        <w:t>3</w:t>
      </w:r>
      <w:r w:rsidRPr="00103A4A">
        <w:rPr>
          <w:sz w:val="28"/>
          <w:szCs w:val="28"/>
        </w:rPr>
        <w:t xml:space="preserve"> году утверждены на заседании региональной предметно-методической комиссии по информатике </w:t>
      </w:r>
    </w:p>
    <w:p w:rsidR="00D3642E" w:rsidRPr="00103A4A" w:rsidRDefault="00D3642E" w:rsidP="0048781C">
      <w:pPr>
        <w:spacing w:before="100" w:beforeAutospacing="1"/>
        <w:ind w:firstLine="709"/>
        <w:jc w:val="right"/>
        <w:rPr>
          <w:sz w:val="28"/>
          <w:szCs w:val="28"/>
        </w:rPr>
      </w:pPr>
      <w:r w:rsidRPr="00103A4A">
        <w:rPr>
          <w:sz w:val="28"/>
          <w:szCs w:val="28"/>
        </w:rPr>
        <w:t>(Протокол №___ от_________202</w:t>
      </w:r>
      <w:r w:rsidR="004D7188">
        <w:rPr>
          <w:sz w:val="28"/>
          <w:szCs w:val="28"/>
        </w:rPr>
        <w:t>3</w:t>
      </w:r>
      <w:r w:rsidRPr="00103A4A">
        <w:rPr>
          <w:sz w:val="28"/>
          <w:szCs w:val="28"/>
        </w:rPr>
        <w:t>)</w:t>
      </w:r>
    </w:p>
    <w:p w:rsidR="00D3642E" w:rsidRPr="00103A4A" w:rsidRDefault="00D3642E" w:rsidP="0048781C">
      <w:pPr>
        <w:spacing w:before="100" w:beforeAutospacing="1"/>
        <w:ind w:firstLine="709"/>
        <w:jc w:val="right"/>
        <w:rPr>
          <w:sz w:val="28"/>
          <w:szCs w:val="28"/>
        </w:rPr>
      </w:pPr>
    </w:p>
    <w:p w:rsidR="00D3642E" w:rsidRPr="00103A4A" w:rsidRDefault="00D3642E" w:rsidP="0048781C">
      <w:pPr>
        <w:ind w:firstLine="709"/>
        <w:jc w:val="center"/>
        <w:rPr>
          <w:sz w:val="28"/>
          <w:szCs w:val="28"/>
        </w:rPr>
      </w:pPr>
      <w:r w:rsidRPr="00103A4A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D3642E" w:rsidRPr="00103A4A" w:rsidRDefault="00D3642E" w:rsidP="0048781C">
      <w:pPr>
        <w:ind w:firstLine="709"/>
        <w:jc w:val="center"/>
        <w:rPr>
          <w:sz w:val="28"/>
          <w:szCs w:val="28"/>
        </w:rPr>
      </w:pPr>
      <w:r w:rsidRPr="00103A4A">
        <w:rPr>
          <w:b/>
          <w:bCs/>
          <w:sz w:val="28"/>
          <w:szCs w:val="28"/>
        </w:rPr>
        <w:t>всероссийской олимпиады школьников по информатике</w:t>
      </w:r>
    </w:p>
    <w:p w:rsidR="00D3642E" w:rsidRPr="00103A4A" w:rsidRDefault="00D3642E" w:rsidP="0048781C">
      <w:pPr>
        <w:ind w:firstLine="709"/>
        <w:jc w:val="center"/>
        <w:rPr>
          <w:b/>
          <w:sz w:val="28"/>
          <w:szCs w:val="28"/>
        </w:rPr>
      </w:pPr>
      <w:r w:rsidRPr="00103A4A">
        <w:rPr>
          <w:b/>
          <w:bCs/>
          <w:sz w:val="28"/>
          <w:szCs w:val="28"/>
        </w:rPr>
        <w:t>в 202</w:t>
      </w:r>
      <w:r w:rsidR="00796825">
        <w:rPr>
          <w:b/>
          <w:bCs/>
          <w:sz w:val="28"/>
          <w:szCs w:val="28"/>
        </w:rPr>
        <w:t>3</w:t>
      </w:r>
      <w:r w:rsidR="00EA1129">
        <w:rPr>
          <w:b/>
          <w:bCs/>
          <w:sz w:val="28"/>
          <w:szCs w:val="28"/>
        </w:rPr>
        <w:t>/</w:t>
      </w:r>
      <w:r w:rsidRPr="00103A4A">
        <w:rPr>
          <w:b/>
          <w:bCs/>
          <w:sz w:val="28"/>
          <w:szCs w:val="28"/>
        </w:rPr>
        <w:t>202</w:t>
      </w:r>
      <w:r w:rsidR="00796825">
        <w:rPr>
          <w:b/>
          <w:bCs/>
          <w:sz w:val="28"/>
          <w:szCs w:val="28"/>
        </w:rPr>
        <w:t>4</w:t>
      </w:r>
      <w:r w:rsidRPr="00103A4A">
        <w:rPr>
          <w:b/>
          <w:bCs/>
          <w:sz w:val="28"/>
          <w:szCs w:val="28"/>
        </w:rPr>
        <w:t xml:space="preserve"> учебном году</w:t>
      </w:r>
    </w:p>
    <w:p w:rsidR="00695E2B" w:rsidRPr="00103A4A" w:rsidRDefault="00695E2B" w:rsidP="00DB1394">
      <w:pPr>
        <w:pStyle w:val="a3"/>
        <w:jc w:val="both"/>
        <w:rPr>
          <w:sz w:val="28"/>
          <w:szCs w:val="28"/>
        </w:rPr>
      </w:pP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Настоящие</w:t>
      </w:r>
      <w:r w:rsidR="00450231">
        <w:rPr>
          <w:sz w:val="28"/>
          <w:szCs w:val="28"/>
        </w:rPr>
        <w:t xml:space="preserve"> </w:t>
      </w:r>
      <w:r w:rsidR="00D01E4D" w:rsidRPr="00103A4A">
        <w:rPr>
          <w:sz w:val="28"/>
          <w:szCs w:val="28"/>
        </w:rPr>
        <w:t xml:space="preserve">требования </w:t>
      </w:r>
      <w:r w:rsidRPr="00103A4A">
        <w:rPr>
          <w:sz w:val="28"/>
          <w:szCs w:val="28"/>
        </w:rPr>
        <w:t>по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проведению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D3642E" w:rsidRPr="00103A4A">
        <w:rPr>
          <w:sz w:val="28"/>
          <w:szCs w:val="28"/>
        </w:rPr>
        <w:t>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всероссийской олимпиады школьников (далее – олимпиада)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 информатике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составлены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Порядком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всероссийской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Федерации от 27 ноября 2020 г. № 678 «Об утверждении Порядка проведения всероссийской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школьников»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(далее–Порядок)</w:t>
      </w:r>
      <w:r w:rsidR="0048781C">
        <w:rPr>
          <w:sz w:val="28"/>
          <w:szCs w:val="28"/>
        </w:rPr>
        <w:t>,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предназначены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муниципальными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региональными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предметно-методическими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комиссиями,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организаторами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450231">
        <w:rPr>
          <w:sz w:val="28"/>
          <w:szCs w:val="28"/>
        </w:rPr>
        <w:t xml:space="preserve"> </w:t>
      </w:r>
      <w:r w:rsidR="00D3642E" w:rsidRPr="00103A4A">
        <w:rPr>
          <w:sz w:val="28"/>
          <w:szCs w:val="28"/>
        </w:rPr>
        <w:t>этапа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Олимпиада проводится в целях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выявления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развития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 обучающихся творческих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способностей и интереса к научной (научно-исследовательской) деятельности, пропаганды</w:t>
      </w:r>
      <w:r w:rsidR="00450231">
        <w:rPr>
          <w:sz w:val="28"/>
          <w:szCs w:val="28"/>
        </w:rPr>
        <w:t xml:space="preserve"> </w:t>
      </w:r>
      <w:r w:rsidR="006139F2">
        <w:rPr>
          <w:sz w:val="28"/>
          <w:szCs w:val="28"/>
        </w:rPr>
        <w:t xml:space="preserve">научных знаний </w:t>
      </w:r>
      <w:r w:rsidR="006139F2" w:rsidRPr="006139F2">
        <w:rPr>
          <w:sz w:val="28"/>
          <w:szCs w:val="28"/>
        </w:rPr>
        <w:t>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Сроки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D3642E" w:rsidRPr="00103A4A">
        <w:rPr>
          <w:sz w:val="28"/>
          <w:szCs w:val="28"/>
        </w:rPr>
        <w:t xml:space="preserve"> олимпиады</w:t>
      </w:r>
      <w:r w:rsidR="00B811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– не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позднее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25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декабря.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Форма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B811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–</w:t>
      </w:r>
      <w:r w:rsidR="00B811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очная.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допускается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информационно-коммуникационных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технологий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части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заданий,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анализа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показа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заданий,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процедуры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соблюдения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требований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законодательства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Российской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Федерации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области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защиты персональных</w:t>
      </w:r>
      <w:r w:rsidR="0045023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Решение</w:t>
      </w:r>
      <w:r w:rsidR="004D718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 проведении муниципального этап</w:t>
      </w:r>
      <w:r w:rsidR="00BE4160" w:rsidRPr="00103A4A">
        <w:rPr>
          <w:sz w:val="28"/>
          <w:szCs w:val="28"/>
        </w:rPr>
        <w:t>а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 использованием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информационно-коммуникационных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технологий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принимается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организатором </w:t>
      </w:r>
      <w:r w:rsidR="00BE4160" w:rsidRPr="00103A4A">
        <w:rPr>
          <w:sz w:val="28"/>
          <w:szCs w:val="28"/>
        </w:rPr>
        <w:t>муниципального этапа</w:t>
      </w:r>
      <w:r w:rsidRPr="00103A4A">
        <w:rPr>
          <w:sz w:val="28"/>
          <w:szCs w:val="28"/>
        </w:rPr>
        <w:t xml:space="preserve"> олимпиады по согласованию с органом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управление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сфере</w:t>
      </w:r>
      <w:r w:rsidR="00CC2F4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образования.</w:t>
      </w:r>
    </w:p>
    <w:p w:rsidR="00D3755A" w:rsidRPr="00103A4A" w:rsidRDefault="00BE4160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Муниципальный </w:t>
      </w:r>
      <w:r w:rsidR="00D3755A" w:rsidRPr="00103A4A">
        <w:rPr>
          <w:sz w:val="28"/>
          <w:szCs w:val="28"/>
        </w:rPr>
        <w:t>этап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олимпиады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проводится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заданиям</w:t>
      </w:r>
      <w:r w:rsidRPr="00103A4A">
        <w:rPr>
          <w:sz w:val="28"/>
          <w:szCs w:val="28"/>
        </w:rPr>
        <w:t xml:space="preserve"> для </w:t>
      </w:r>
      <w:r w:rsidR="00D3755A" w:rsidRPr="00103A4A">
        <w:rPr>
          <w:sz w:val="28"/>
          <w:szCs w:val="28"/>
        </w:rPr>
        <w:t>7–11 классов. Участник каждого этапа олимпиады выполняет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олимпиадные задания,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разработанные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класса,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программу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которого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он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осваивает,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или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 более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старших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классов.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случае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прохождения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участников,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выполнивших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lastRenderedPageBreak/>
        <w:t>задания,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олимпиады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выполняют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олимпиадные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задания,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разработанные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класса,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который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они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выбрали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предыдущем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олимпиады,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или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более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старших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классов.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Таким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образом,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 того чтобы иметь возможность принять участие в муниципальном этапе за 7–11 класс,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обучающиеся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5–6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должны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участвовать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школьном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этапе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старший</w:t>
      </w:r>
      <w:r w:rsidR="00CC2F4D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класс.</w:t>
      </w:r>
    </w:p>
    <w:p w:rsidR="00D3755A" w:rsidRPr="00103A4A" w:rsidRDefault="00D3755A" w:rsidP="0048781C">
      <w:pPr>
        <w:pStyle w:val="a3"/>
        <w:ind w:firstLine="709"/>
        <w:rPr>
          <w:sz w:val="28"/>
          <w:szCs w:val="28"/>
        </w:rPr>
      </w:pPr>
      <w:r w:rsidRPr="00103A4A">
        <w:rPr>
          <w:sz w:val="28"/>
          <w:szCs w:val="28"/>
        </w:rPr>
        <w:t>Рекомендуется:</w:t>
      </w:r>
    </w:p>
    <w:p w:rsidR="00D3755A" w:rsidRPr="00103A4A" w:rsidRDefault="00CC2F4D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О</w:t>
      </w:r>
      <w:r w:rsidR="00D3755A" w:rsidRPr="00103A4A">
        <w:rPr>
          <w:sz w:val="28"/>
          <w:szCs w:val="28"/>
        </w:rPr>
        <w:t>бучающимся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5–8 классов, которые на уроках,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дополнительных занятиях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 кружках или учреждениях дополнительного образования либо по итогам самообразования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продемонстрировали высокий уровень программирования на универсальных языках общего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назначения (C++, Python, Pascal, Java, C#) и проявляют интерес к решению алгоритмических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программированию (например, систематически   участвуют в соревнованиях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 xml:space="preserve">на </w:t>
      </w:r>
      <w:hyperlink r:id="rId7">
        <w:r w:rsidR="00D3755A" w:rsidRPr="00103A4A">
          <w:rPr>
            <w:sz w:val="28"/>
            <w:szCs w:val="28"/>
          </w:rPr>
          <w:t xml:space="preserve">codeforces.com </w:t>
        </w:r>
      </w:hyperlink>
      <w:r w:rsidR="00D3755A" w:rsidRPr="00103A4A">
        <w:rPr>
          <w:sz w:val="28"/>
          <w:szCs w:val="28"/>
        </w:rPr>
        <w:t>или аналогичных сайтах, решают задачи на сайтах с архивами задач вида</w:t>
      </w:r>
      <w:r w:rsidR="00B81126">
        <w:rPr>
          <w:sz w:val="28"/>
          <w:szCs w:val="28"/>
        </w:rPr>
        <w:t xml:space="preserve"> </w:t>
      </w:r>
      <w:hyperlink r:id="rId8">
        <w:r w:rsidR="00D3755A" w:rsidRPr="00103A4A">
          <w:rPr>
            <w:sz w:val="28"/>
            <w:szCs w:val="28"/>
          </w:rPr>
          <w:t>informatics.msk.ru,</w:t>
        </w:r>
      </w:hyperlink>
      <w:r w:rsidR="004D7188">
        <w:rPr>
          <w:sz w:val="28"/>
          <w:szCs w:val="28"/>
        </w:rPr>
        <w:t xml:space="preserve"> </w:t>
      </w:r>
      <w:hyperlink r:id="rId9">
        <w:r w:rsidR="00D3755A" w:rsidRPr="00103A4A">
          <w:rPr>
            <w:sz w:val="28"/>
            <w:szCs w:val="28"/>
          </w:rPr>
          <w:t>acmp.ru</w:t>
        </w:r>
      </w:hyperlink>
      <w:r w:rsidR="00D3755A" w:rsidRPr="00103A4A">
        <w:rPr>
          <w:sz w:val="28"/>
          <w:szCs w:val="28"/>
        </w:rPr>
        <w:t>,</w:t>
      </w:r>
      <w:r w:rsidR="004D7188">
        <w:rPr>
          <w:sz w:val="28"/>
          <w:szCs w:val="28"/>
        </w:rPr>
        <w:t xml:space="preserve"> </w:t>
      </w:r>
      <w:hyperlink r:id="rId10">
        <w:r w:rsidR="00D3755A" w:rsidRPr="00103A4A">
          <w:rPr>
            <w:sz w:val="28"/>
            <w:szCs w:val="28"/>
          </w:rPr>
          <w:t>acm.timus.ru</w:t>
        </w:r>
      </w:hyperlink>
      <w:r w:rsidR="00B81126">
        <w:t xml:space="preserve"> </w:t>
      </w:r>
      <w:r w:rsidR="00D3755A" w:rsidRPr="00103A4A">
        <w:rPr>
          <w:sz w:val="28"/>
          <w:szCs w:val="28"/>
        </w:rPr>
        <w:t>и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др.,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принимают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участие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летних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школах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или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сборах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решению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задач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программированию),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рекомендуется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принимать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участие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олимпиаде</w:t>
      </w:r>
      <w:r w:rsidR="00B8112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 9  класс, начиная со школьного этапа, с возможностью  участия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региональном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заключительном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этапах;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обучающимся 5–6 классов, проявляющим интерес к информатике, дополнительно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занимающимся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информатикой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кружках,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учреждениях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дополнительного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образования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форме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самообразования,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знакомым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формой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уровнем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7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данном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регионе,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принимать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олимпиаде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7 класс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возможностью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участия в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муниципальном</w:t>
      </w:r>
      <w:r w:rsidR="00273EB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обучающимся,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знакомство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которых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 информатикой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ограничивается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школьными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уроками,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принимать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школьном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обучения.</w:t>
      </w:r>
    </w:p>
    <w:p w:rsidR="00D3755A" w:rsidRPr="00103A4A" w:rsidRDefault="00F57387" w:rsidP="0048781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Требования </w:t>
      </w:r>
      <w:r w:rsidR="00D3755A" w:rsidRPr="00103A4A">
        <w:rPr>
          <w:sz w:val="28"/>
          <w:szCs w:val="28"/>
        </w:rPr>
        <w:t>включают: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порядок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015CD6">
        <w:rPr>
          <w:sz w:val="28"/>
          <w:szCs w:val="28"/>
        </w:rPr>
        <w:t xml:space="preserve"> </w:t>
      </w:r>
      <w:r w:rsidR="008736E4">
        <w:rPr>
          <w:sz w:val="28"/>
          <w:szCs w:val="28"/>
        </w:rPr>
        <w:t>этапа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общие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рекомендации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 разработке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требований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проведению;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методические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подходы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составлению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принципы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формирования комплектов олимпиадных заданий для муниципального этап</w:t>
      </w:r>
      <w:r w:rsidR="008736E4">
        <w:rPr>
          <w:sz w:val="28"/>
          <w:szCs w:val="28"/>
        </w:rPr>
        <w:t>а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необходимое материально-техническое обеспечение для выполнения олимпиадных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перечень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справочных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материалов,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средств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связи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электронно-вычислительной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техники,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разрешенных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 использованию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 проведения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709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критерии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методику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оценивания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709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перечень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рекомендуемых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источников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подготовки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lastRenderedPageBreak/>
        <w:t>школьников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015CD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олимпиаде.</w:t>
      </w:r>
    </w:p>
    <w:p w:rsidR="00D3755A" w:rsidRPr="00103A4A" w:rsidRDefault="00D3755A" w:rsidP="0048781C">
      <w:pPr>
        <w:pStyle w:val="a3"/>
        <w:ind w:firstLine="709"/>
        <w:rPr>
          <w:sz w:val="28"/>
          <w:szCs w:val="28"/>
        </w:rPr>
      </w:pPr>
    </w:p>
    <w:p w:rsidR="00D3755A" w:rsidRPr="00103A4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0" w:name="_bookmark78"/>
      <w:bookmarkEnd w:id="0"/>
      <w:r w:rsidRPr="00103A4A">
        <w:rPr>
          <w:sz w:val="28"/>
          <w:szCs w:val="28"/>
        </w:rPr>
        <w:t>Порядок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организации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BE4160" w:rsidRPr="00103A4A">
        <w:rPr>
          <w:sz w:val="28"/>
          <w:szCs w:val="28"/>
        </w:rPr>
        <w:t>а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</w:p>
    <w:p w:rsidR="00D3755A" w:rsidRPr="00103A4A" w:rsidRDefault="00D3755A" w:rsidP="0048781C">
      <w:pPr>
        <w:pStyle w:val="a5"/>
        <w:numPr>
          <w:ilvl w:val="2"/>
          <w:numId w:val="6"/>
        </w:numPr>
        <w:tabs>
          <w:tab w:val="left" w:pos="1527"/>
        </w:tabs>
        <w:ind w:left="0" w:firstLine="709"/>
        <w:rPr>
          <w:b/>
          <w:sz w:val="28"/>
          <w:szCs w:val="28"/>
        </w:rPr>
      </w:pPr>
      <w:r w:rsidRPr="00103A4A">
        <w:rPr>
          <w:b/>
          <w:sz w:val="28"/>
          <w:szCs w:val="28"/>
        </w:rPr>
        <w:t>Основные</w:t>
      </w:r>
      <w:r w:rsidR="008E6DAB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положения.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Олимпиада по информатике обычно проводится с использованием компьютеров. 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Для автоматизации проверки заданий обычно используется </w:t>
      </w:r>
      <w:r w:rsidRPr="008E6DAB">
        <w:rPr>
          <w:i/>
          <w:sz w:val="28"/>
          <w:szCs w:val="28"/>
        </w:rPr>
        <w:t>тестирующая система</w:t>
      </w:r>
      <w:r w:rsidRPr="008E6DAB">
        <w:rPr>
          <w:sz w:val="28"/>
          <w:szCs w:val="28"/>
        </w:rPr>
        <w:t>.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 с использованием специального интерфейса отправляют ответы на задания либо</w:t>
      </w:r>
      <w:r w:rsidR="008E6DAB">
        <w:rPr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программы-решения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на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проверку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во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время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тура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и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3"/>
          <w:sz w:val="28"/>
          <w:szCs w:val="28"/>
        </w:rPr>
        <w:t>получают</w:t>
      </w:r>
      <w:r w:rsidR="008E6DAB">
        <w:rPr>
          <w:spacing w:val="-3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информацию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о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корректности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своего</w:t>
      </w:r>
      <w:r w:rsidR="008E6DAB">
        <w:rPr>
          <w:spacing w:val="-2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решения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соответствии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с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процедурами,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описанными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далее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настоящих</w:t>
      </w:r>
      <w:r w:rsidR="008E6DAB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рекомендациях.</w:t>
      </w:r>
    </w:p>
    <w:p w:rsidR="00D3755A" w:rsidRPr="00103A4A" w:rsidRDefault="00D3755A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Процедура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регистрации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Перед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началом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 участники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пройти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регистрацию.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Каждый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размещается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выделенным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ему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рабочим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соответствии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планом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размещения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участников,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подготовленным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оргкомитетом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этапа.</w:t>
      </w:r>
    </w:p>
    <w:p w:rsidR="00D3755A" w:rsidRPr="00103A4A" w:rsidRDefault="00D3755A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Правила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поведения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</w:t>
      </w:r>
      <w:r w:rsidR="008E6DA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случае использования компьютеров для проведения этапа перед началом каждого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находиться во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включённом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состоянии.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На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рабочем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размещаться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распечатанные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тексты</w:t>
      </w:r>
      <w:r w:rsidR="00142863">
        <w:rPr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 xml:space="preserve">условий задач (если они используются, допускается использование электронной </w:t>
      </w:r>
      <w:r w:rsidRPr="00103A4A">
        <w:rPr>
          <w:spacing w:val="-3"/>
          <w:sz w:val="28"/>
          <w:szCs w:val="28"/>
        </w:rPr>
        <w:t>версии условий,</w:t>
      </w:r>
      <w:r w:rsidR="002A65AE">
        <w:rPr>
          <w:spacing w:val="-3"/>
          <w:sz w:val="28"/>
          <w:szCs w:val="28"/>
        </w:rPr>
        <w:t xml:space="preserve"> в</w:t>
      </w:r>
      <w:r w:rsidR="00142863">
        <w:rPr>
          <w:spacing w:val="-3"/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они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доступны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интерфейсе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проверяющей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системы)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14286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</w:t>
      </w:r>
      <w:r w:rsidRPr="00103A4A">
        <w:rPr>
          <w:spacing w:val="-4"/>
          <w:sz w:val="28"/>
          <w:szCs w:val="28"/>
        </w:rPr>
        <w:t xml:space="preserve">с логином и паролем для входа в тестирующую </w:t>
      </w:r>
      <w:r w:rsidRPr="00103A4A">
        <w:rPr>
          <w:spacing w:val="-3"/>
          <w:sz w:val="28"/>
          <w:szCs w:val="28"/>
        </w:rPr>
        <w:t>систему (если для авторизации используются</w:t>
      </w:r>
      <w:r w:rsidRPr="00103A4A">
        <w:rPr>
          <w:spacing w:val="-2"/>
          <w:sz w:val="28"/>
          <w:szCs w:val="28"/>
        </w:rPr>
        <w:t xml:space="preserve"> логин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и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пароль).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В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распоряжение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участников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также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должна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предоставляться</w:t>
      </w:r>
      <w:r w:rsidR="00142863">
        <w:rPr>
          <w:spacing w:val="-2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памятка</w:t>
      </w:r>
      <w:r w:rsidR="00142863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участника</w:t>
      </w:r>
      <w:r w:rsidR="00142863">
        <w:rPr>
          <w:spacing w:val="-1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олимпиады.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Возможно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также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предоставление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указанных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материалов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электронном</w:t>
      </w:r>
      <w:r w:rsidR="00142863">
        <w:rPr>
          <w:spacing w:val="-4"/>
          <w:sz w:val="28"/>
          <w:szCs w:val="28"/>
        </w:rPr>
        <w:t xml:space="preserve"> </w:t>
      </w:r>
      <w:r w:rsidRPr="00103A4A">
        <w:rPr>
          <w:spacing w:val="-4"/>
          <w:sz w:val="28"/>
          <w:szCs w:val="28"/>
        </w:rPr>
        <w:t>виде.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 разрешается ознакомиться с условиями задач и приступить к их решению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только после начала тура. Распечатанные тексты условий задач должны быть размещены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таким образом, чтобы участники не могли свободно ознакомиться с ними до начала 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(например, упакованы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непрозрачный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конверт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размещены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лицевой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стороной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вниз).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Во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вправе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общаться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другом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свободно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перемещаться по аудитории. Выход из места проведения олимпиады и вход в него во время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возможны только в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сопровождении дежурного.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контроле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времени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тестирующей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системой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приём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автоматически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прекращается,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отправка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тестирующую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систему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7130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невозможна.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 категорически запрещается перед началом и во время туров передавать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логин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пароль</w:t>
      </w:r>
      <w:r w:rsidR="009D1C25">
        <w:rPr>
          <w:sz w:val="28"/>
          <w:szCs w:val="28"/>
        </w:rPr>
        <w:t xml:space="preserve"> </w:t>
      </w:r>
      <w:r w:rsidR="00EA1129">
        <w:rPr>
          <w:sz w:val="28"/>
          <w:szCs w:val="28"/>
        </w:rPr>
        <w:t xml:space="preserve">другим участникам, </w:t>
      </w:r>
      <w:r w:rsidRPr="00103A4A">
        <w:rPr>
          <w:sz w:val="28"/>
          <w:szCs w:val="28"/>
        </w:rPr>
        <w:t>пытаться   получить доступ к информации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на компьютерах других участников или </w:t>
      </w:r>
      <w:r w:rsidRPr="00103A4A">
        <w:rPr>
          <w:sz w:val="28"/>
          <w:szCs w:val="28"/>
        </w:rPr>
        <w:lastRenderedPageBreak/>
        <w:t>пытаться войти в тестирующую систему от имени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другого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случае возникновения во время тура сбоев в работе компьютера или используемого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программного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обеспечения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затраченное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восстановление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работоспособности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компьютера,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может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компенсировано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решению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если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сбой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произошёл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вине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Ответственность за сохранность своих данных во время тура каждый участник несёт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самостоятельно.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Чтобы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минимизировать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возможные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потери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данных,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своевременно</w:t>
      </w:r>
      <w:r w:rsidR="009D1C25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сохранять свои файлы.</w:t>
      </w:r>
    </w:p>
    <w:p w:rsidR="00D3755A" w:rsidRPr="00103A4A" w:rsidRDefault="00D3755A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Показ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 работ.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онлайн-тестирования,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котором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результаты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 сообщаются участникам олимпиады во время тура, по мере того как они становятся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известны, участники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знают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свои результаты.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Организатор соответствующего этапа публикует на своём сайте задания олимпиады 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разбор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задач.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компьютерного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публикуются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тесты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решения,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подготовленные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предметно-методической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комиссией,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предоставление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возможности решения задач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зачёта после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 бланковой формы проведения тура участники могут ознакомиться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результатами проверки своих</w:t>
      </w:r>
      <w:r w:rsidR="000A5EB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работ.</w:t>
      </w:r>
    </w:p>
    <w:p w:rsidR="00D3755A" w:rsidRPr="00103A4A" w:rsidRDefault="00D3755A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Рассмотрение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апелляций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 олимпиады.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Участник, не согласный с оцениванием его решений, имеет право подать апелляцию.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Предметом апелляции является несоответствие выставленной оценки критериям оценивания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решений. Содержание заданий, критерии и методика оценивания не могут быть предметом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 и пересмотру не подлежат. В частности, предметом апелляции не может быть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распределение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какие-то конкретные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тесты,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частные случаи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т.д.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Предметом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задачах по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программированию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может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быть:</w:t>
      </w:r>
    </w:p>
    <w:p w:rsidR="00D3755A" w:rsidRPr="00103A4A" w:rsidRDefault="007A4C24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r w:rsidR="00D3755A" w:rsidRPr="00103A4A">
        <w:rPr>
          <w:sz w:val="28"/>
          <w:szCs w:val="28"/>
        </w:rPr>
        <w:t>соответствие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тестов условию</w:t>
      </w:r>
      <w:r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задачи;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не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соответствие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ограничениям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</w:t>
      </w:r>
      <w:r w:rsidR="007A4C2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некорректная работа проверяющей программы, т.е. правильный вывод решения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засчитывается как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неправильный.</w:t>
      </w:r>
    </w:p>
    <w:p w:rsidR="00D3755A" w:rsidRPr="00103A4A" w:rsidRDefault="009D4E4F" w:rsidP="0048781C">
      <w:pPr>
        <w:pStyle w:val="a3"/>
        <w:ind w:firstLine="709"/>
        <w:jc w:val="both"/>
        <w:rPr>
          <w:sz w:val="28"/>
          <w:szCs w:val="28"/>
        </w:rPr>
      </w:pPr>
      <w:r w:rsidRPr="00F700A3">
        <w:rPr>
          <w:color w:val="000000" w:themeColor="text1"/>
          <w:sz w:val="28"/>
          <w:szCs w:val="28"/>
        </w:rPr>
        <w:t>О</w:t>
      </w:r>
      <w:r w:rsidR="00F700A3">
        <w:rPr>
          <w:color w:val="000000" w:themeColor="text1"/>
          <w:sz w:val="28"/>
          <w:szCs w:val="28"/>
        </w:rPr>
        <w:t>рганизатор</w:t>
      </w:r>
      <w:r w:rsidR="00354EEC">
        <w:rPr>
          <w:color w:val="000000" w:themeColor="text1"/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устанавливает сроки и регламент подачи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апелляций, однако срок,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течение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которого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могут быть поданы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апелляции,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должен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составлять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не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менее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одного</w:t>
      </w:r>
      <w:r w:rsidR="00354EEC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часа.</w:t>
      </w:r>
    </w:p>
    <w:p w:rsidR="00D3755A" w:rsidRPr="00103A4A" w:rsidRDefault="00D3755A" w:rsidP="002A65AE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Основанием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является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заявление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имя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председателя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апелляционной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комиссии,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написанное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установленной форме.</w:t>
      </w:r>
    </w:p>
    <w:p w:rsidR="00D3755A" w:rsidRPr="00103A4A" w:rsidRDefault="00D3755A" w:rsidP="0048781C">
      <w:pPr>
        <w:pStyle w:val="a3"/>
        <w:ind w:firstLine="709"/>
        <w:rPr>
          <w:sz w:val="28"/>
          <w:szCs w:val="28"/>
        </w:rPr>
      </w:pPr>
      <w:r w:rsidRPr="00103A4A">
        <w:rPr>
          <w:sz w:val="28"/>
          <w:szCs w:val="28"/>
        </w:rPr>
        <w:t>По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выносится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следующих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отклонить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апелляцию,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сохранив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удовлетворить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апелляцию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понижением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удовлетворить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апелляцию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повышением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lastRenderedPageBreak/>
        <w:t>Решение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каждой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оформляется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протоколом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установленного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вида,</w:t>
      </w:r>
      <w:r w:rsidR="00E3793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который  подписывается членами </w:t>
      </w:r>
      <w:bookmarkStart w:id="1" w:name="_GoBack"/>
      <w:bookmarkEnd w:id="1"/>
      <w:r w:rsidRPr="00103A4A">
        <w:rPr>
          <w:sz w:val="28"/>
          <w:szCs w:val="28"/>
        </w:rPr>
        <w:t>апелляционной   комиссии,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принимавшими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рассмотрении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апелляции.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основании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протоколов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апелляций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вносятся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соответствующие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изменения в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итоговые</w:t>
      </w:r>
      <w:r w:rsidR="00354EEC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документы.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Окончательные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итоги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утверждаются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учётом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результатов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апелляций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доводятся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 сведения всех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 олимпиады.</w:t>
      </w:r>
    </w:p>
    <w:p w:rsidR="00D3755A" w:rsidRPr="00103A4A" w:rsidRDefault="00D3755A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Подведение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итогов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олимпиады,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определение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После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рассмотрения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апелляций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формирует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формируются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отдельно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классам.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упорядочиваются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порядке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убывания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их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равенстве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одного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указываются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алфавитном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порядке,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считаются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разделяющими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тоже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место.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Победители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призёры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определяются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отдельно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классам.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этого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использует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итоговые</w:t>
      </w:r>
      <w:r w:rsidR="0005170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рейтинги.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Квота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общее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9308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определяется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организатором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 этапа с учётом действующих нормативных документов. Следует обратить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внимание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то,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порядок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всероссийской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содержит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дополнительных ограничений на количество баллов, которое должны набрать победители 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определения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каждому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квоту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общее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распределять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между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классами пропорционально количеству участников из каждого класса. Жюри имеет право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корректировать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каждому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классу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учётом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баллов,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набранных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участниками из различных классов.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Списки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победителей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призёров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утверждаются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организатором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призёры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награждаются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поощрительными</w:t>
      </w:r>
      <w:r w:rsidR="000C2DD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грамотами.</w:t>
      </w:r>
    </w:p>
    <w:p w:rsidR="00D3755A" w:rsidRPr="00103A4A" w:rsidRDefault="00D3755A" w:rsidP="0048781C">
      <w:pPr>
        <w:pStyle w:val="a3"/>
        <w:ind w:firstLine="709"/>
        <w:rPr>
          <w:sz w:val="28"/>
          <w:szCs w:val="28"/>
        </w:rPr>
      </w:pPr>
      <w:bookmarkStart w:id="2" w:name="_bookmark79"/>
      <w:bookmarkEnd w:id="2"/>
    </w:p>
    <w:p w:rsidR="00D3755A" w:rsidRPr="00103A4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3" w:name="_bookmark80"/>
      <w:bookmarkEnd w:id="3"/>
      <w:r w:rsidRPr="00103A4A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 олимпиады</w:t>
      </w:r>
    </w:p>
    <w:p w:rsidR="00D3755A" w:rsidRPr="00103A4A" w:rsidRDefault="00D3755A" w:rsidP="0048781C">
      <w:pPr>
        <w:pStyle w:val="a5"/>
        <w:numPr>
          <w:ilvl w:val="2"/>
          <w:numId w:val="6"/>
        </w:numPr>
        <w:tabs>
          <w:tab w:val="left" w:pos="1527"/>
        </w:tabs>
        <w:ind w:left="0" w:firstLine="709"/>
        <w:rPr>
          <w:b/>
          <w:sz w:val="28"/>
          <w:szCs w:val="28"/>
        </w:rPr>
      </w:pPr>
      <w:r w:rsidRPr="00103A4A">
        <w:rPr>
          <w:b/>
          <w:sz w:val="28"/>
          <w:szCs w:val="28"/>
        </w:rPr>
        <w:t>Материально-техническое обеспечение при использовании заданий</w:t>
      </w:r>
      <w:r w:rsidR="00F91D59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в</w:t>
      </w:r>
      <w:r w:rsidR="00F91D59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бланковой форме.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тиражируются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листах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бумаги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формата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4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5,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записываются в тетрадях, на отдельных листах или специальных бланках. Для черновых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записей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предоставляется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бумага,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черновики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сдаются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олимпиады,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F91D59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проверяются.</w:t>
      </w:r>
    </w:p>
    <w:p w:rsidR="00D3755A" w:rsidRPr="002A65AE" w:rsidRDefault="00D3755A" w:rsidP="00CB6F03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2A65AE">
        <w:rPr>
          <w:sz w:val="28"/>
          <w:szCs w:val="28"/>
        </w:rPr>
        <w:t>Материально-техническое</w:t>
      </w:r>
      <w:r w:rsidR="00F336CA">
        <w:rPr>
          <w:sz w:val="28"/>
          <w:szCs w:val="28"/>
        </w:rPr>
        <w:t xml:space="preserve"> </w:t>
      </w:r>
      <w:r w:rsidRPr="002A65AE">
        <w:rPr>
          <w:sz w:val="28"/>
          <w:szCs w:val="28"/>
        </w:rPr>
        <w:t>обеспечение</w:t>
      </w:r>
      <w:r w:rsidR="00F336CA">
        <w:rPr>
          <w:sz w:val="28"/>
          <w:szCs w:val="28"/>
        </w:rPr>
        <w:t xml:space="preserve"> </w:t>
      </w:r>
      <w:r w:rsidRPr="002A65AE">
        <w:rPr>
          <w:sz w:val="28"/>
          <w:szCs w:val="28"/>
        </w:rPr>
        <w:t>при</w:t>
      </w:r>
      <w:r w:rsidR="00F336CA">
        <w:rPr>
          <w:sz w:val="28"/>
          <w:szCs w:val="28"/>
        </w:rPr>
        <w:t xml:space="preserve"> </w:t>
      </w:r>
      <w:r w:rsidRPr="002A65AE">
        <w:rPr>
          <w:sz w:val="28"/>
          <w:szCs w:val="28"/>
        </w:rPr>
        <w:t>компьютерной</w:t>
      </w:r>
      <w:r w:rsidR="00F336CA">
        <w:rPr>
          <w:sz w:val="28"/>
          <w:szCs w:val="28"/>
        </w:rPr>
        <w:t xml:space="preserve"> </w:t>
      </w:r>
      <w:r w:rsidRPr="002A65AE">
        <w:rPr>
          <w:sz w:val="28"/>
          <w:szCs w:val="28"/>
        </w:rPr>
        <w:t>форме</w:t>
      </w:r>
      <w:r w:rsidR="00F336CA">
        <w:rPr>
          <w:sz w:val="28"/>
          <w:szCs w:val="28"/>
        </w:rPr>
        <w:t xml:space="preserve"> </w:t>
      </w:r>
      <w:r w:rsidRPr="002A65AE">
        <w:rPr>
          <w:sz w:val="28"/>
          <w:szCs w:val="28"/>
        </w:rPr>
        <w:t>проведения</w:t>
      </w:r>
      <w:r w:rsidR="00F336CA">
        <w:rPr>
          <w:sz w:val="28"/>
          <w:szCs w:val="28"/>
        </w:rPr>
        <w:t xml:space="preserve"> </w:t>
      </w:r>
      <w:r w:rsidRPr="002A65AE">
        <w:rPr>
          <w:sz w:val="28"/>
          <w:szCs w:val="28"/>
        </w:rPr>
        <w:t>этапа.</w:t>
      </w:r>
    </w:p>
    <w:p w:rsidR="00D3755A" w:rsidRPr="00103A4A" w:rsidRDefault="00D3755A" w:rsidP="002A65AE">
      <w:pPr>
        <w:pStyle w:val="a3"/>
        <w:tabs>
          <w:tab w:val="left" w:pos="2217"/>
          <w:tab w:val="left" w:pos="3411"/>
          <w:tab w:val="left" w:pos="4438"/>
          <w:tab w:val="left" w:pos="5201"/>
          <w:tab w:val="left" w:pos="6508"/>
          <w:tab w:val="left" w:pos="7641"/>
          <w:tab w:val="left" w:pos="8708"/>
        </w:tabs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Каждый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должен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рабочим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местом,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оснащённым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современным персональным компьютером или ноутбуком. Характеристики компьютеров,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предоставленных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участникам,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lastRenderedPageBreak/>
        <w:t>совпадать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либо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различаться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незначительно.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объединены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локальную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сеть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доступом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тестирующей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системе. Доступ в Интернет рекомендуется запретить, за исключением при необходимости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доступа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 серверу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тестирующей системы.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Предметно-методическая комиссия может принять решение разрешить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своих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клавиатур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мышей.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Клавиатуры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мыши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программируемыми. Использование клавиатур не должно доставлять дискомфорта другим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используемые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клавиатуры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мыши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наложены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дополнительные</w:t>
      </w:r>
      <w:r w:rsidR="00F336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требования.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тиражируются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формата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4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A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5.</w:t>
      </w:r>
      <w:r w:rsidR="00AF2CFF">
        <w:rPr>
          <w:sz w:val="28"/>
          <w:szCs w:val="28"/>
        </w:rPr>
        <w:t xml:space="preserve">  </w:t>
      </w:r>
      <w:r w:rsidRPr="00103A4A">
        <w:rPr>
          <w:sz w:val="28"/>
          <w:szCs w:val="28"/>
        </w:rPr>
        <w:t>Допускается</w:t>
      </w:r>
      <w:r w:rsidR="00AF2CFF">
        <w:rPr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предоставление</w:t>
      </w:r>
      <w:r w:rsidR="00AF2CFF">
        <w:rPr>
          <w:spacing w:val="-2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доступа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к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электронным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версиям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заданий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в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интерфейсе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тестирующей</w:t>
      </w:r>
      <w:r w:rsidR="00AF2CFF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системы.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Учащимся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предоставляется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бумага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письменные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принадлежности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черновых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записей.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черновики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собираются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окончания тура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проверяются.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Дополнительное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материально-техническое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обеспечение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соответствующих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различных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видов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приведено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описании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этих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видов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разделе</w:t>
      </w:r>
      <w:r w:rsidR="005749C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6.</w:t>
      </w:r>
    </w:p>
    <w:p w:rsidR="00081ABE" w:rsidRPr="00103A4A" w:rsidRDefault="00081ABE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4" w:name="_bookmark81"/>
      <w:bookmarkEnd w:id="4"/>
      <w:r w:rsidRPr="00103A4A">
        <w:rPr>
          <w:sz w:val="28"/>
          <w:szCs w:val="28"/>
        </w:rPr>
        <w:t>Принципы формирования комплектов заданий муниципального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</w:p>
    <w:p w:rsidR="00D3755A" w:rsidRPr="00103A4A" w:rsidRDefault="00B83C9F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М</w:t>
      </w:r>
      <w:r w:rsidR="00D3755A" w:rsidRPr="00103A4A">
        <w:rPr>
          <w:sz w:val="28"/>
          <w:szCs w:val="28"/>
        </w:rPr>
        <w:t>униципальный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учащихся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7–8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 учащихся 7-8 классов проводятся муниципальный этап олимпиады.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 проведение олимпиады в один тур, продолжительность тура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3D0968" w:rsidRPr="00103A4A">
        <w:rPr>
          <w:sz w:val="28"/>
          <w:szCs w:val="28"/>
        </w:rPr>
        <w:t>а</w:t>
      </w:r>
      <w:r w:rsidR="00AF2CFF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 xml:space="preserve">составляет </w:t>
      </w:r>
      <w:r w:rsidRPr="00103A4A">
        <w:rPr>
          <w:sz w:val="28"/>
          <w:szCs w:val="28"/>
        </w:rPr>
        <w:t>180 минут.</w:t>
      </w:r>
    </w:p>
    <w:p w:rsidR="00D3755A" w:rsidRPr="00103A4A" w:rsidRDefault="003D0968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М</w:t>
      </w:r>
      <w:r w:rsidR="00D3755A" w:rsidRPr="00103A4A">
        <w:rPr>
          <w:sz w:val="28"/>
          <w:szCs w:val="28"/>
        </w:rPr>
        <w:t>униципальный этап олимпиады рекомендуется проводить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 использованием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автоматической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тестирующей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системы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ввода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проверки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решений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 xml:space="preserve">участников, например, Яндекс-контест </w:t>
      </w:r>
      <w:hyperlink r:id="rId11">
        <w:r w:rsidR="00D3755A" w:rsidRPr="00103A4A">
          <w:rPr>
            <w:color w:val="0000FF"/>
            <w:sz w:val="28"/>
            <w:szCs w:val="28"/>
            <w:u w:val="single" w:color="0000FF"/>
          </w:rPr>
          <w:t>https://contest.yandex.ru</w:t>
        </w:r>
      </w:hyperlink>
      <w:r w:rsidR="00D3755A" w:rsidRPr="00103A4A">
        <w:rPr>
          <w:sz w:val="28"/>
          <w:szCs w:val="28"/>
        </w:rPr>
        <w:t xml:space="preserve">, Ejudge </w:t>
      </w:r>
      <w:hyperlink r:id="rId12">
        <w:r w:rsidR="00D3755A" w:rsidRPr="00103A4A">
          <w:rPr>
            <w:color w:val="0000FF"/>
            <w:sz w:val="28"/>
            <w:szCs w:val="28"/>
            <w:u w:val="single" w:color="0000FF"/>
          </w:rPr>
          <w:t>http://ejudge.ru</w:t>
        </w:r>
      </w:hyperlink>
      <w:r w:rsidR="00D3755A" w:rsidRPr="00103A4A">
        <w:rPr>
          <w:sz w:val="28"/>
          <w:szCs w:val="28"/>
        </w:rPr>
        <w:t>и др.</w:t>
      </w:r>
      <w:r w:rsidR="00E37937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 проведения олимпиады рекомендуется использовать задания по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программированию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использованием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универсальных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языков,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таких,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как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Pascal,</w:t>
      </w:r>
      <w:r w:rsidR="00AF2CFF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Python, C++, Java, C# и т. д.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Рекомендуется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включать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вариант</w:t>
      </w:r>
      <w:r w:rsidR="003D0968" w:rsidRPr="00103A4A">
        <w:rPr>
          <w:spacing w:val="11"/>
          <w:sz w:val="28"/>
          <w:szCs w:val="28"/>
        </w:rPr>
        <w:t xml:space="preserve"> муниципального</w:t>
      </w:r>
      <w:r w:rsidR="00AF2CFF">
        <w:rPr>
          <w:spacing w:val="11"/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AF2CFF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5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различной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тематики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различного уровня сложности. Первая задача должна быть доступна практически всем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 олимпиады, далее сложность заданий должна возрастать. Сложность последней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 должна быть такой, чтобы её решали участники уровня победителя соответствующего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AF2CFF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</w:p>
    <w:p w:rsidR="00D3755A" w:rsidRPr="00103A4A" w:rsidRDefault="003D0968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М</w:t>
      </w:r>
      <w:r w:rsidR="00D3755A" w:rsidRPr="00103A4A">
        <w:rPr>
          <w:sz w:val="28"/>
          <w:szCs w:val="28"/>
        </w:rPr>
        <w:t>униципальный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учащихся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9–11</w:t>
      </w:r>
      <w:r w:rsidR="00CB6F03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классов.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учащихся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9–11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классов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провод</w:t>
      </w:r>
      <w:r w:rsidR="005749CA">
        <w:rPr>
          <w:sz w:val="28"/>
          <w:szCs w:val="28"/>
        </w:rPr>
        <w:t>и</w:t>
      </w:r>
      <w:r w:rsidRPr="00103A4A">
        <w:rPr>
          <w:sz w:val="28"/>
          <w:szCs w:val="28"/>
        </w:rPr>
        <w:t>тся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муниципальный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Далее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набравшие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необходимое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региональном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регионального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принимают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участие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региональном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С учетом этого    рекомендуется проведение </w:t>
      </w:r>
      <w:r w:rsidR="00FD02C1">
        <w:rPr>
          <w:sz w:val="28"/>
          <w:szCs w:val="28"/>
        </w:rPr>
        <w:t xml:space="preserve">олимпиады в формате, </w:t>
      </w:r>
      <w:r w:rsidRPr="00103A4A">
        <w:rPr>
          <w:sz w:val="28"/>
          <w:szCs w:val="28"/>
        </w:rPr>
        <w:t>приближенном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 региональному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этапу,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 с учётом более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широкого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охвата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lastRenderedPageBreak/>
        <w:t>Рекомендуется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проведение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один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тур,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продолжительность</w:t>
      </w:r>
      <w:r w:rsidR="00CB6F0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60768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60768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3D0968" w:rsidRPr="00103A4A">
        <w:rPr>
          <w:sz w:val="28"/>
          <w:szCs w:val="28"/>
        </w:rPr>
        <w:t>а</w:t>
      </w:r>
      <w:r w:rsidRPr="00103A4A">
        <w:rPr>
          <w:sz w:val="28"/>
          <w:szCs w:val="28"/>
        </w:rPr>
        <w:t xml:space="preserve"> составляет 240</w:t>
      </w:r>
      <w:r w:rsidR="00607681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минут.</w:t>
      </w:r>
    </w:p>
    <w:p w:rsidR="00D3755A" w:rsidRPr="00103A4A" w:rsidRDefault="003D0968" w:rsidP="0048781C">
      <w:pPr>
        <w:pStyle w:val="a3"/>
        <w:ind w:firstLine="709"/>
        <w:jc w:val="both"/>
        <w:rPr>
          <w:sz w:val="28"/>
          <w:szCs w:val="28"/>
        </w:rPr>
      </w:pPr>
      <w:r w:rsidRPr="00F700A3">
        <w:rPr>
          <w:color w:val="000000" w:themeColor="text1"/>
          <w:sz w:val="28"/>
          <w:szCs w:val="28"/>
        </w:rPr>
        <w:t>М</w:t>
      </w:r>
      <w:r w:rsidR="00D3755A" w:rsidRPr="00F700A3">
        <w:rPr>
          <w:color w:val="000000" w:themeColor="text1"/>
          <w:sz w:val="28"/>
          <w:szCs w:val="28"/>
        </w:rPr>
        <w:t>униципальный этап</w:t>
      </w:r>
      <w:r w:rsidR="00D3755A" w:rsidRPr="00103A4A">
        <w:rPr>
          <w:sz w:val="28"/>
          <w:szCs w:val="28"/>
        </w:rPr>
        <w:t xml:space="preserve"> олимпиады рекомендуется проводить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 использованием автоматической тестирующей системы, как правило, той же, что будет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использоваться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на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региональном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этапе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в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данном</w:t>
      </w:r>
      <w:r w:rsidR="00210674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регионе.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Для проведения олимпиады </w:t>
      </w:r>
      <w:r w:rsidR="00081ABE">
        <w:rPr>
          <w:sz w:val="28"/>
          <w:szCs w:val="28"/>
        </w:rPr>
        <w:t>р</w:t>
      </w:r>
      <w:r w:rsidRPr="00103A4A">
        <w:rPr>
          <w:sz w:val="28"/>
          <w:szCs w:val="28"/>
        </w:rPr>
        <w:t>екомендуется использовать задания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 программированию с использованием универсальных языков, таких, как Pascal, Python,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C++,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Java, C# и т. д.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Рекомендуется включать в вариант муниципального этап</w:t>
      </w:r>
      <w:r w:rsidR="00081ABE">
        <w:rPr>
          <w:sz w:val="28"/>
          <w:szCs w:val="28"/>
        </w:rPr>
        <w:t>а</w:t>
      </w:r>
      <w:r w:rsidR="003D0968" w:rsidRPr="00103A4A">
        <w:rPr>
          <w:sz w:val="28"/>
          <w:szCs w:val="28"/>
        </w:rPr>
        <w:t xml:space="preserve"> 5</w:t>
      </w:r>
      <w:r w:rsidRPr="00103A4A">
        <w:rPr>
          <w:sz w:val="28"/>
          <w:szCs w:val="28"/>
        </w:rPr>
        <w:t xml:space="preserve"> заданий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различной</w:t>
      </w:r>
      <w:r w:rsidR="00210674">
        <w:rPr>
          <w:sz w:val="28"/>
          <w:szCs w:val="28"/>
        </w:rPr>
        <w:t xml:space="preserve"> тематики </w:t>
      </w:r>
      <w:r w:rsidRPr="00103A4A">
        <w:rPr>
          <w:sz w:val="28"/>
          <w:szCs w:val="28"/>
        </w:rPr>
        <w:t>различного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уровня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сложности.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Первая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задача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должна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доступна</w:t>
      </w:r>
      <w:r w:rsidR="003D0968" w:rsidRPr="00103A4A">
        <w:rPr>
          <w:sz w:val="28"/>
          <w:szCs w:val="28"/>
        </w:rPr>
        <w:t xml:space="preserve"> практически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всем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участникам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олимпиады,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далее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сложность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заданий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должна</w:t>
      </w:r>
      <w:r w:rsidR="00210674">
        <w:rPr>
          <w:sz w:val="28"/>
          <w:szCs w:val="28"/>
        </w:rPr>
        <w:t xml:space="preserve"> </w:t>
      </w:r>
      <w:r w:rsidR="003D0968" w:rsidRPr="00103A4A">
        <w:rPr>
          <w:sz w:val="28"/>
          <w:szCs w:val="28"/>
        </w:rPr>
        <w:t>возрастать</w:t>
      </w:r>
      <w:r w:rsidR="00081ABE">
        <w:rPr>
          <w:sz w:val="28"/>
          <w:szCs w:val="28"/>
        </w:rPr>
        <w:t>.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Сложность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последней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должна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такой,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чтобы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её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решали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участники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уровня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победителя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210674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олимпиады.</w:t>
      </w:r>
    </w:p>
    <w:p w:rsidR="00081ABE" w:rsidRPr="00103A4A" w:rsidRDefault="00081ABE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D3755A" w:rsidP="0048781C">
      <w:pPr>
        <w:pStyle w:val="a5"/>
        <w:numPr>
          <w:ilvl w:val="1"/>
          <w:numId w:val="6"/>
        </w:numPr>
        <w:tabs>
          <w:tab w:val="left" w:pos="1347"/>
        </w:tabs>
        <w:ind w:left="0" w:firstLine="709"/>
        <w:rPr>
          <w:b/>
          <w:sz w:val="28"/>
          <w:szCs w:val="28"/>
        </w:rPr>
      </w:pPr>
      <w:bookmarkStart w:id="5" w:name="_bookmark82"/>
      <w:bookmarkEnd w:id="5"/>
      <w:r w:rsidRPr="00103A4A">
        <w:rPr>
          <w:b/>
          <w:sz w:val="28"/>
          <w:szCs w:val="28"/>
        </w:rPr>
        <w:t>Методические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подходы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к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составлению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заданий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муниципального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этап</w:t>
      </w:r>
      <w:r w:rsidR="00FC483B" w:rsidRPr="00103A4A">
        <w:rPr>
          <w:b/>
          <w:sz w:val="28"/>
          <w:szCs w:val="28"/>
        </w:rPr>
        <w:t>а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олимпиады</w:t>
      </w:r>
    </w:p>
    <w:p w:rsidR="00D3755A" w:rsidRPr="00103A4A" w:rsidRDefault="00D3755A" w:rsidP="0048781C">
      <w:pPr>
        <w:pStyle w:val="3"/>
        <w:numPr>
          <w:ilvl w:val="2"/>
          <w:numId w:val="6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программированию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использованием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универсальных</w:t>
      </w:r>
      <w:r w:rsidR="00346F6D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языков.</w:t>
      </w:r>
    </w:p>
    <w:p w:rsidR="00D3755A" w:rsidRPr="00103A4A" w:rsidRDefault="00D3755A" w:rsidP="0048781C">
      <w:pPr>
        <w:pStyle w:val="a5"/>
        <w:numPr>
          <w:ilvl w:val="3"/>
          <w:numId w:val="6"/>
        </w:numPr>
        <w:tabs>
          <w:tab w:val="left" w:pos="1707"/>
        </w:tabs>
        <w:ind w:left="0" w:firstLine="709"/>
        <w:rPr>
          <w:b/>
          <w:sz w:val="28"/>
          <w:szCs w:val="28"/>
        </w:rPr>
      </w:pPr>
      <w:r w:rsidRPr="00103A4A">
        <w:rPr>
          <w:b/>
          <w:sz w:val="28"/>
          <w:szCs w:val="28"/>
        </w:rPr>
        <w:t>Формирование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списка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языков</w:t>
      </w:r>
      <w:r w:rsidR="00346F6D">
        <w:rPr>
          <w:b/>
          <w:sz w:val="28"/>
          <w:szCs w:val="28"/>
        </w:rPr>
        <w:t xml:space="preserve"> </w:t>
      </w:r>
      <w:r w:rsidRPr="00103A4A">
        <w:rPr>
          <w:b/>
          <w:sz w:val="28"/>
          <w:szCs w:val="28"/>
        </w:rPr>
        <w:t>программирования.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6E4A26">
        <w:rPr>
          <w:sz w:val="28"/>
          <w:szCs w:val="28"/>
        </w:rPr>
        <w:t>Предметно-методическая</w:t>
      </w:r>
      <w:r w:rsidR="00346F6D" w:rsidRPr="006E4A26">
        <w:rPr>
          <w:sz w:val="28"/>
          <w:szCs w:val="28"/>
        </w:rPr>
        <w:t xml:space="preserve"> </w:t>
      </w:r>
      <w:r w:rsidRPr="006E4A26">
        <w:rPr>
          <w:sz w:val="28"/>
          <w:szCs w:val="28"/>
        </w:rPr>
        <w:t>комиссия</w:t>
      </w:r>
      <w:r w:rsidR="00346F6D" w:rsidRPr="006E4A26">
        <w:rPr>
          <w:sz w:val="28"/>
          <w:szCs w:val="28"/>
        </w:rPr>
        <w:t xml:space="preserve"> </w:t>
      </w:r>
      <w:r w:rsidRPr="006E4A26">
        <w:rPr>
          <w:sz w:val="28"/>
          <w:szCs w:val="28"/>
        </w:rPr>
        <w:t>формирует</w:t>
      </w:r>
      <w:r w:rsidR="00346F6D" w:rsidRPr="006E4A26">
        <w:rPr>
          <w:sz w:val="28"/>
          <w:szCs w:val="28"/>
        </w:rPr>
        <w:t xml:space="preserve"> </w:t>
      </w:r>
      <w:r w:rsidRPr="006E4A26">
        <w:rPr>
          <w:sz w:val="28"/>
          <w:szCs w:val="28"/>
        </w:rPr>
        <w:t>список</w:t>
      </w:r>
      <w:r w:rsidR="00346F6D" w:rsidRPr="006E4A26">
        <w:rPr>
          <w:sz w:val="28"/>
          <w:szCs w:val="28"/>
        </w:rPr>
        <w:t xml:space="preserve"> </w:t>
      </w:r>
      <w:r w:rsidRPr="006E4A26">
        <w:rPr>
          <w:sz w:val="28"/>
          <w:szCs w:val="28"/>
        </w:rPr>
        <w:t>языков</w:t>
      </w:r>
      <w:r w:rsidR="006E4A26">
        <w:rPr>
          <w:sz w:val="28"/>
          <w:szCs w:val="28"/>
        </w:rPr>
        <w:t xml:space="preserve"> </w:t>
      </w:r>
      <w:r w:rsidRPr="006E4A26">
        <w:rPr>
          <w:sz w:val="28"/>
          <w:szCs w:val="28"/>
        </w:rPr>
        <w:t>программирования,</w:t>
      </w:r>
      <w:r w:rsidR="006E4A26">
        <w:rPr>
          <w:sz w:val="28"/>
          <w:szCs w:val="28"/>
        </w:rPr>
        <w:t xml:space="preserve"> </w:t>
      </w:r>
      <w:r w:rsidRPr="006E4A26">
        <w:rPr>
          <w:sz w:val="28"/>
          <w:szCs w:val="28"/>
        </w:rPr>
        <w:t>доступных</w:t>
      </w:r>
      <w:r w:rsidRPr="00103A4A">
        <w:rPr>
          <w:sz w:val="28"/>
          <w:szCs w:val="28"/>
        </w:rPr>
        <w:t xml:space="preserve"> для решения задач. В список рекомендуется включить распространённые языки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общего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назначения, 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том числе:</w:t>
      </w:r>
    </w:p>
    <w:p w:rsidR="00D3755A" w:rsidRPr="006E4A26" w:rsidRDefault="00081ABE" w:rsidP="0048781C">
      <w:pPr>
        <w:pStyle w:val="a3"/>
        <w:ind w:firstLine="709"/>
        <w:rPr>
          <w:sz w:val="28"/>
          <w:szCs w:val="28"/>
          <w:lang w:val="en-US"/>
        </w:rPr>
      </w:pPr>
      <w:r w:rsidRPr="006E4A26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C++;</w:t>
      </w:r>
    </w:p>
    <w:p w:rsidR="00D3755A" w:rsidRPr="006E4A26" w:rsidRDefault="006E4A26" w:rsidP="006E4A26">
      <w:pPr>
        <w:pStyle w:val="a5"/>
        <w:tabs>
          <w:tab w:val="left" w:pos="1338"/>
        </w:tabs>
        <w:ind w:left="709" w:firstLine="0"/>
        <w:jc w:val="left"/>
        <w:rPr>
          <w:sz w:val="28"/>
          <w:szCs w:val="28"/>
          <w:lang w:val="en-US"/>
        </w:rPr>
      </w:pPr>
      <w:r w:rsidRPr="006E4A26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Pascal;</w:t>
      </w:r>
    </w:p>
    <w:p w:rsidR="00D3755A" w:rsidRPr="006E4A26" w:rsidRDefault="006E4A26" w:rsidP="006E4A26">
      <w:pPr>
        <w:pStyle w:val="a5"/>
        <w:tabs>
          <w:tab w:val="left" w:pos="1338"/>
        </w:tabs>
        <w:ind w:left="709" w:firstLine="0"/>
        <w:jc w:val="left"/>
        <w:rPr>
          <w:sz w:val="28"/>
          <w:szCs w:val="28"/>
          <w:lang w:val="en-US"/>
        </w:rPr>
      </w:pPr>
      <w:r w:rsidRPr="006E4A26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Python;</w:t>
      </w:r>
    </w:p>
    <w:p w:rsidR="00D3755A" w:rsidRPr="006E4A26" w:rsidRDefault="006E4A26" w:rsidP="006E4A26">
      <w:pPr>
        <w:pStyle w:val="a5"/>
        <w:tabs>
          <w:tab w:val="left" w:pos="1338"/>
        </w:tabs>
        <w:ind w:left="709" w:firstLine="0"/>
        <w:jc w:val="left"/>
        <w:rPr>
          <w:sz w:val="28"/>
          <w:szCs w:val="28"/>
          <w:lang w:val="en-US"/>
        </w:rPr>
      </w:pPr>
      <w:r w:rsidRPr="006E4A26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Java;</w:t>
      </w:r>
    </w:p>
    <w:p w:rsidR="00D3755A" w:rsidRPr="006E4A26" w:rsidRDefault="00081ABE" w:rsidP="0048781C">
      <w:pPr>
        <w:pStyle w:val="a3"/>
        <w:ind w:firstLine="709"/>
        <w:rPr>
          <w:sz w:val="28"/>
          <w:szCs w:val="28"/>
          <w:lang w:val="en-US"/>
        </w:rPr>
      </w:pPr>
      <w:r w:rsidRPr="006E4A26">
        <w:rPr>
          <w:sz w:val="28"/>
          <w:szCs w:val="28"/>
          <w:lang w:val="en-US"/>
        </w:rPr>
        <w:t>-</w:t>
      </w:r>
      <w:r w:rsidR="00D3755A" w:rsidRPr="006E4A26">
        <w:rPr>
          <w:sz w:val="28"/>
          <w:szCs w:val="28"/>
          <w:lang w:val="en-US"/>
        </w:rPr>
        <w:t>C#.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pacing w:val="-2"/>
          <w:sz w:val="28"/>
          <w:szCs w:val="28"/>
        </w:rPr>
        <w:t>Не</w:t>
      </w:r>
      <w:r w:rsidR="006E4A26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рекомендуется</w:t>
      </w:r>
      <w:r w:rsidR="006E4A26">
        <w:rPr>
          <w:spacing w:val="-2"/>
          <w:sz w:val="28"/>
          <w:szCs w:val="28"/>
        </w:rPr>
        <w:t xml:space="preserve"> </w:t>
      </w:r>
      <w:r w:rsidRPr="00103A4A">
        <w:rPr>
          <w:spacing w:val="-2"/>
          <w:sz w:val="28"/>
          <w:szCs w:val="28"/>
        </w:rPr>
        <w:t>ограничивать</w:t>
      </w:r>
      <w:r w:rsidR="006E4A26">
        <w:rPr>
          <w:spacing w:val="-2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участников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небольшим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количеством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доступных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pacing w:val="-1"/>
          <w:sz w:val="28"/>
          <w:szCs w:val="28"/>
        </w:rPr>
        <w:t>языков</w:t>
      </w:r>
      <w:r w:rsidR="006E4A26">
        <w:rPr>
          <w:spacing w:val="-1"/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программирования, в частности, в список могут быть добавлены языки, поддерживаемые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используемой тестирующей системой, которые используются для преподавания в школах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муниципалитета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региона,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например: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Basic,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КуМир,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Kotlin,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C,D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др.</w:t>
      </w:r>
    </w:p>
    <w:p w:rsidR="00D3755A" w:rsidRPr="00103A4A" w:rsidRDefault="00D3755A" w:rsidP="0048781C">
      <w:pPr>
        <w:pStyle w:val="3"/>
        <w:numPr>
          <w:ilvl w:val="3"/>
          <w:numId w:val="6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Принципы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составления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иметь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алгоритмический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характер.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Задача должна подразумевать ввод данных, обработку их в соответствии с условием</w:t>
      </w:r>
      <w:r w:rsidR="006E4A26">
        <w:rPr>
          <w:sz w:val="28"/>
          <w:szCs w:val="28"/>
        </w:rPr>
        <w:t xml:space="preserve"> задачи </w:t>
      </w:r>
      <w:r w:rsidRPr="00103A4A">
        <w:rPr>
          <w:sz w:val="28"/>
          <w:szCs w:val="28"/>
        </w:rPr>
        <w:t>вывод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Формат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должен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корректно сформулирован и подробно описан в условии задачи. Рекомендуется использовать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наиболее естественные и простые форматы ввода и вывода, чтобы этапы ввода данных 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трудностью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стандартный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поток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(клавиатура)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стандартный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поток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(экран)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результатов,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файловый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ввод-вывод.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нескольких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lastRenderedPageBreak/>
        <w:t>чисел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массива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вводить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отдельной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строке.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подавать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последовательность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известной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длины,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 считывания которой необходимо считывать входной поток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появления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признака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конца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потока.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Условие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сформулировано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однозначно,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её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формулировке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неоднозначных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трактовок,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неполных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противоречивых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формулировок.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тексте условия задачи желательно не использовать термины и понятия, выходящие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пределы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необходимости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они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определены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конкретизированы.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Если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укладываются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32-битные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знаковые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целочисленные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переменные,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разместить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примечание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 этом с указанием того, какие типы данных необходимо использовать для работы с такими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переменными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 xml:space="preserve">Решением задачи является </w:t>
      </w:r>
      <w:r w:rsidR="00BB5926">
        <w:rPr>
          <w:sz w:val="28"/>
          <w:szCs w:val="28"/>
        </w:rPr>
        <w:t xml:space="preserve">программа, </w:t>
      </w:r>
      <w:r w:rsidRPr="00103A4A">
        <w:rPr>
          <w:sz w:val="28"/>
          <w:szCs w:val="28"/>
        </w:rPr>
        <w:t>написанная с использованием одного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 предлагаемых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языков программирования.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Желательно,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чтобы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</w:t>
      </w:r>
      <w:r w:rsidR="006E4A26">
        <w:rPr>
          <w:sz w:val="28"/>
          <w:szCs w:val="28"/>
        </w:rPr>
        <w:t xml:space="preserve"> </w:t>
      </w:r>
      <w:r w:rsidRPr="00F700A3">
        <w:rPr>
          <w:color w:val="000000" w:themeColor="text1"/>
          <w:sz w:val="28"/>
          <w:szCs w:val="28"/>
        </w:rPr>
        <w:t>задачи</w:t>
      </w:r>
      <w:r w:rsidR="006E4A26">
        <w:rPr>
          <w:color w:val="000000" w:themeColor="text1"/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</w:t>
      </w:r>
      <w:r w:rsidR="00F700A3">
        <w:rPr>
          <w:sz w:val="28"/>
          <w:szCs w:val="28"/>
        </w:rPr>
        <w:t>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решались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программирования, 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том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Python.</w:t>
      </w:r>
    </w:p>
    <w:p w:rsidR="00D3755A" w:rsidRPr="00103A4A" w:rsidRDefault="00D3755A" w:rsidP="0048781C">
      <w:pPr>
        <w:pStyle w:val="3"/>
        <w:numPr>
          <w:ilvl w:val="3"/>
          <w:numId w:val="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Тематика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заданий.</w:t>
      </w:r>
    </w:p>
    <w:p w:rsidR="00D3755A" w:rsidRPr="00103A4A" w:rsidRDefault="00D3755A" w:rsidP="00081ABE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формулы,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верной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допустимых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входных данных.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разбор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случаев.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умение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работать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датами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временем.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моделирование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описанного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процесса.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перебор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вариантов.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требующие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обнаружения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каких-то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закономерностей.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анализ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строковых данных.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Задания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обработку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числовых массивов.</w:t>
      </w:r>
    </w:p>
    <w:p w:rsidR="00D3755A" w:rsidRPr="00103A4A" w:rsidRDefault="00D3755A" w:rsidP="0048781C">
      <w:pPr>
        <w:pStyle w:val="3"/>
        <w:numPr>
          <w:ilvl w:val="3"/>
          <w:numId w:val="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Методика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Решением за</w:t>
      </w:r>
      <w:r w:rsidR="0018281E">
        <w:rPr>
          <w:sz w:val="28"/>
          <w:szCs w:val="28"/>
        </w:rPr>
        <w:t xml:space="preserve">дачи является программа, </w:t>
      </w:r>
      <w:r w:rsidRPr="00103A4A">
        <w:rPr>
          <w:sz w:val="28"/>
          <w:szCs w:val="28"/>
        </w:rPr>
        <w:t>написанная на одном из доступных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олимпиаде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языков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жюри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автоматическую тестирующую систему.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проверку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отправляется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исходный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текст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отправке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проверку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указывает,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использованием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какого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компилятора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выполнено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решение.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отправленные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проверку,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 разные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языки программирования</w:t>
      </w:r>
      <w:r w:rsidR="006E4A2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и/или компиляторы.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Присланная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программа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компилируется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использованием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строк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0C187A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компиляции,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установленной жюри. Если компиляция завершается неудачно, участнику сообщается, что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 его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решения– Compilation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Error.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 xml:space="preserve">Программа запускается на тестах. Для каждого теста, на котором </w:t>
      </w:r>
      <w:r w:rsidRPr="00103A4A">
        <w:rPr>
          <w:sz w:val="28"/>
          <w:szCs w:val="28"/>
        </w:rPr>
        <w:lastRenderedPageBreak/>
        <w:t>был выполнен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запуск,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устанавливается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тесте.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Верный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ответ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выданный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соблюдении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указанных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ограничений,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соответствует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результату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OK.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неверных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ответов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возможны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различные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результаты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зависимости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 ошибки, например: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Wronganswer –неверный ответ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тесте;</w:t>
      </w:r>
    </w:p>
    <w:p w:rsidR="00D3755A" w:rsidRPr="00103A4A" w:rsidRDefault="00D3755A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Runtimеerror–ошибка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либо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нулевой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код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возврата;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Time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limit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exceeded–превышено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времени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тесте;</w:t>
      </w:r>
    </w:p>
    <w:p w:rsidR="00D3755A" w:rsidRPr="00103A4A" w:rsidRDefault="00D3755A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Memory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limit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exceeded–превышено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памяти 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тесте.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Допускаются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другие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варианты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13350E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Когда программа запускается, ей указанным в условии задачи способом передаются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данные.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Наиболее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типичным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является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ввода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стандартного потока ввода или текстового файла с определённым в условии задачи именем,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размещённого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каталоге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запуска.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Сделанный программой</w:t>
      </w:r>
      <w:r w:rsidR="00FC483B" w:rsidRPr="00103A4A">
        <w:rPr>
          <w:sz w:val="28"/>
          <w:szCs w:val="28"/>
        </w:rPr>
        <w:t xml:space="preserve">, </w:t>
      </w:r>
      <w:r w:rsidRPr="00103A4A">
        <w:rPr>
          <w:sz w:val="28"/>
          <w:szCs w:val="28"/>
        </w:rPr>
        <w:t>описанным в условии задачи способом</w:t>
      </w:r>
      <w:r w:rsidR="00FC483B" w:rsidRPr="00103A4A">
        <w:rPr>
          <w:sz w:val="28"/>
          <w:szCs w:val="28"/>
        </w:rPr>
        <w:t xml:space="preserve">, </w:t>
      </w:r>
      <w:r w:rsidRPr="00103A4A">
        <w:rPr>
          <w:sz w:val="28"/>
          <w:szCs w:val="28"/>
        </w:rPr>
        <w:t>вывод сохраняется 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использованием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разработанной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предметно-методической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комиссией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проверяющей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 запуске программы участника тестирующая система контролирует время работы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использованную память.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 условии каждой задачи должны быть приведены примеры входных и выходных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данных для этой задачи. Решение участника запускается на тестах из примеров, приведённых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 задачи, результат работы на этих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тестах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сообщается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участнику.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 наличии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технической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показывать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полный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протокол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проверки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(вывод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вывод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операционной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возникших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исключениях,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комментарий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проверяющей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неправильного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ответа)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тестах из примеров.</w:t>
      </w:r>
    </w:p>
    <w:p w:rsidR="00D3755A" w:rsidRPr="00103A4A" w:rsidRDefault="00D3755A" w:rsidP="0048781C">
      <w:pPr>
        <w:pStyle w:val="3"/>
        <w:numPr>
          <w:ilvl w:val="3"/>
          <w:numId w:val="6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Методика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оценивания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Каждое задание оценивается из максимального балла, указанного в условии 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 в других документах, доступных участникам, – листа с информацией о задачах, правил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олимпиады, памятки участника и т.п. Рекомендуется оценивать все задачи из одинакового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максимального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балла,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например, 100 баллов.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 необходимо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предусмотреть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возможность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получения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частичной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оценки.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этого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могут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подзадачи–варианты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входные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данные,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которые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упрощают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решение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Альтернативой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является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тестовая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оценка,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когда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пройденный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оценивается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определённым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количеством баллов.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Система оценивания каждой задачи указывается в условии задачи. Если используются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общие схемы оценивания в разных задачах, например, для каждой задачи указаны подзадачи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определены зависимости между ними, информация об этом может быть указана в других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 xml:space="preserve">документах, </w:t>
      </w:r>
      <w:r w:rsidRPr="00103A4A">
        <w:rPr>
          <w:sz w:val="28"/>
          <w:szCs w:val="28"/>
        </w:rPr>
        <w:lastRenderedPageBreak/>
        <w:t>доступных участникам, – листе с информацией о задачах, правилах олимпиады,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памятке участника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 т.п.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 использовании по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тестовой оценки каждый тест оценивается отдельно указанным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числом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задачу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равен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сумме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тесты.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условии задачи могут быть указаны характеристики набора тестов, например</w:t>
      </w:r>
      <w:r w:rsidR="0018281E">
        <w:rPr>
          <w:sz w:val="28"/>
          <w:szCs w:val="28"/>
        </w:rPr>
        <w:t>,</w:t>
      </w:r>
      <w:r w:rsidRPr="00103A4A">
        <w:rPr>
          <w:sz w:val="28"/>
          <w:szCs w:val="28"/>
        </w:rPr>
        <w:t xml:space="preserve"> доля или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суммарный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тестов, подходящих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некоторые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дополнительные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ограничения.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 использовании подзадач тесты к задаче разбиваются на группы, каждая группа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соответствует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одной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подзадаче.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каждой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подзадачи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устанавливается</w:t>
      </w:r>
      <w:r w:rsidR="0007361B">
        <w:rPr>
          <w:sz w:val="28"/>
          <w:szCs w:val="28"/>
        </w:rPr>
        <w:t xml:space="preserve"> </w:t>
      </w:r>
      <w:r w:rsidR="0018281E">
        <w:rPr>
          <w:sz w:val="28"/>
          <w:szCs w:val="28"/>
        </w:rPr>
        <w:t xml:space="preserve">её </w:t>
      </w:r>
      <w:r w:rsidRPr="00103A4A">
        <w:rPr>
          <w:sz w:val="28"/>
          <w:szCs w:val="28"/>
        </w:rPr>
        <w:t>«стоимость»</w:t>
      </w:r>
      <w:r w:rsidR="0007361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баллах. Участник получает баллы за подзадачу, если все тесты группы для этой подзадачи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пройдены. В условии задачи могут быть указаны дополнительные ограничения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начисление баллов за подзадачу, например</w:t>
      </w:r>
      <w:r w:rsidR="0018281E">
        <w:rPr>
          <w:sz w:val="28"/>
          <w:szCs w:val="28"/>
        </w:rPr>
        <w:t>,</w:t>
      </w:r>
      <w:r w:rsidRPr="00103A4A">
        <w:rPr>
          <w:sz w:val="28"/>
          <w:szCs w:val="28"/>
        </w:rPr>
        <w:t xml:space="preserve"> требование прохождения тестов необходимых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подзадач.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Допускается комбинированная система оценивания, когда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 некоторые подзадачи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начисляются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только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случае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прохождения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всех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других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подзадачах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используется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тестовая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оценка.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этом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должна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условии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задачи.</w:t>
      </w:r>
    </w:p>
    <w:p w:rsidR="00530855" w:rsidRPr="00530855" w:rsidRDefault="00530855" w:rsidP="0048781C">
      <w:pPr>
        <w:pStyle w:val="a3"/>
        <w:ind w:firstLine="709"/>
        <w:jc w:val="both"/>
        <w:rPr>
          <w:sz w:val="28"/>
          <w:szCs w:val="28"/>
        </w:rPr>
      </w:pPr>
      <w:r w:rsidRPr="00530855">
        <w:rPr>
          <w:sz w:val="28"/>
          <w:szCs w:val="28"/>
        </w:rPr>
        <w:t>7 класс – максимальный балл рассчитывается из выполнения любых четырех задач из пяти.</w:t>
      </w:r>
    </w:p>
    <w:p w:rsidR="00530855" w:rsidRPr="00103A4A" w:rsidRDefault="00530855" w:rsidP="0048781C">
      <w:pPr>
        <w:pStyle w:val="a3"/>
        <w:ind w:firstLine="709"/>
        <w:jc w:val="both"/>
        <w:rPr>
          <w:sz w:val="28"/>
          <w:szCs w:val="28"/>
        </w:rPr>
      </w:pPr>
      <w:r w:rsidRPr="00530855">
        <w:rPr>
          <w:sz w:val="28"/>
          <w:szCs w:val="28"/>
        </w:rPr>
        <w:t>8-11 – максимальный балл рассчитывается из выполнения всех пяти задач из пяти.</w:t>
      </w:r>
    </w:p>
    <w:p w:rsidR="00530855" w:rsidRPr="00103A4A" w:rsidRDefault="00530855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D3755A" w:rsidP="0048781C">
      <w:pPr>
        <w:pStyle w:val="3"/>
        <w:numPr>
          <w:ilvl w:val="3"/>
          <w:numId w:val="6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Использование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тестирующей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системы.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Организаторы муниципального этапа могут установить и настроить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собственный экземпляр тестирующей системы либо использовать тестирующую систему,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доступную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 модели«softwareas aservice»,например: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Яндекс-контест</w:t>
      </w:r>
      <w:hyperlink r:id="rId13">
        <w:r w:rsidRPr="00103A4A">
          <w:rPr>
            <w:color w:val="0000FF"/>
            <w:sz w:val="28"/>
            <w:szCs w:val="28"/>
            <w:u w:val="single" w:color="0000FF"/>
          </w:rPr>
          <w:t>https://contest.yandex.ru</w:t>
        </w:r>
      </w:hyperlink>
      <w:r w:rsidRPr="00103A4A">
        <w:rPr>
          <w:color w:val="0000FF"/>
          <w:sz w:val="28"/>
          <w:szCs w:val="28"/>
          <w:u w:val="single" w:color="0000FF"/>
        </w:rPr>
        <w:t>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r w:rsidRPr="00103A4A">
        <w:rPr>
          <w:sz w:val="28"/>
          <w:szCs w:val="28"/>
        </w:rPr>
        <w:t>Codeforces</w:t>
      </w:r>
      <w:hyperlink r:id="rId14">
        <w:r w:rsidRPr="00103A4A">
          <w:rPr>
            <w:color w:val="0000FF"/>
            <w:sz w:val="28"/>
            <w:szCs w:val="28"/>
            <w:u w:val="single" w:color="0000FF"/>
          </w:rPr>
          <w:t>https://codeforces.com.</w:t>
        </w:r>
      </w:hyperlink>
    </w:p>
    <w:p w:rsidR="00D3755A" w:rsidRPr="00103A4A" w:rsidRDefault="00D3755A" w:rsidP="0048781C">
      <w:pPr>
        <w:pStyle w:val="3"/>
        <w:numPr>
          <w:ilvl w:val="3"/>
          <w:numId w:val="6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Необходимое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материально-техническое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обеспечение.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дополнение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материально-техническому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обеспечению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 компьютерах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 должны быть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установлены компиляторы и среды разработки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 используемых на соответствующем этапе языков программирования. Ссылки на ресурсы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Интернете,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содержащие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компиляторы 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разработки,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указаны в</w:t>
      </w:r>
      <w:r w:rsidR="006139F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Приложении</w:t>
      </w:r>
      <w:r w:rsidR="006139F2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3.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Помимо ОС,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компиляторов 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разработки, на компьютерах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 может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установлено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дополнительное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(файловые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менеджеры,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текстовые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редакторы,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программы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 чтения PDF-файлов), например: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FarManager;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Vim;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SublimeText;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Geany;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Adobereader;</w:t>
      </w:r>
    </w:p>
    <w:p w:rsidR="00D3755A" w:rsidRPr="00103A4A" w:rsidRDefault="00D3755A" w:rsidP="0048781C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103A4A">
        <w:rPr>
          <w:sz w:val="28"/>
          <w:szCs w:val="28"/>
        </w:rPr>
        <w:t>редакторыэлектронныхтаблиц.</w:t>
      </w:r>
    </w:p>
    <w:p w:rsidR="00D3755A" w:rsidRPr="00103A4A" w:rsidRDefault="00D3755A" w:rsidP="0048781C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lastRenderedPageBreak/>
        <w:t>Перечень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справочных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материалов,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средств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связи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электронно-вычислительной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техники,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разрешенных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использованию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время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Помимо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компьютера,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предоставленного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организаторами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соответствующего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</w:t>
      </w:r>
      <w:r w:rsidR="005B42F3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случае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его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проведения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компьютерной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форме,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запрещается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пользоваться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любыми электронными устройствами, в том числе другими компьютерами и ноутбуками,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мобильными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телефонами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смартфонами,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книгами,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планшетами,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часами, CD-и MP3-плеерами,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любыми наушниками.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запрещается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пользоваться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любыми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электронными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носителями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информации,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компакт-дисками, модулями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флеш-памяти,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картами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памяти.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Участникам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разрешается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пользоваться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чистыми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листами,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листами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 клетку,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а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письменными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принадлежностями: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ручкой,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карандашом,</w:t>
      </w:r>
      <w:r w:rsidR="00F12598">
        <w:rPr>
          <w:sz w:val="28"/>
          <w:szCs w:val="28"/>
        </w:rPr>
        <w:t xml:space="preserve"> ластиком</w:t>
      </w:r>
      <w:r w:rsidRPr="00103A4A">
        <w:rPr>
          <w:sz w:val="28"/>
          <w:szCs w:val="28"/>
        </w:rPr>
        <w:t>,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циркулем, линейкой.</w:t>
      </w:r>
    </w:p>
    <w:p w:rsidR="00D3755A" w:rsidRPr="00103A4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Для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каждого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основного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или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среды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виртуальных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исполнителей на компьютерах участников или в локальной сети размещается документация.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 рекомендуется установить или сделать доступной документацию по дополнительным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Допустимо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также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ограничении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доступа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Интернет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сохранить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доступ к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сайтам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документацией по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языкам</w:t>
      </w:r>
      <w:r w:rsidR="00F12598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программирования.</w:t>
      </w:r>
    </w:p>
    <w:p w:rsidR="00D3755A" w:rsidRPr="00103A4A" w:rsidRDefault="00D3755A" w:rsidP="0048781C">
      <w:pPr>
        <w:pStyle w:val="a3"/>
        <w:ind w:firstLine="709"/>
        <w:rPr>
          <w:sz w:val="28"/>
          <w:szCs w:val="28"/>
        </w:rPr>
      </w:pPr>
    </w:p>
    <w:p w:rsidR="00D3755A" w:rsidRPr="00103A4A" w:rsidRDefault="00D3755A" w:rsidP="00AF3DB0">
      <w:pPr>
        <w:pStyle w:val="3"/>
        <w:numPr>
          <w:ilvl w:val="1"/>
          <w:numId w:val="6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6" w:name="_bookmark83"/>
      <w:bookmarkEnd w:id="6"/>
      <w:r w:rsidRPr="00103A4A">
        <w:rPr>
          <w:sz w:val="28"/>
          <w:szCs w:val="28"/>
        </w:rPr>
        <w:t>Критерии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методика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оценивания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выполнения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олимпиадных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заданий</w:t>
      </w:r>
    </w:p>
    <w:p w:rsidR="00D3755A" w:rsidRDefault="00D3755A" w:rsidP="0048781C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В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соответствии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рекомендацией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Министерства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просвещения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РФ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максимум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результатов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каждого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тура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должен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быть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равен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100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баллам.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Для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этого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рекомендуется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систему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первичных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баллов: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баллы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задания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являются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первичными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A138DB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суммируются. Если максимальное возможное количество первичных баллов за тур равно M,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то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окончательный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балл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получает</w:t>
      </w:r>
      <w:r w:rsidRPr="003D4807">
        <w:rPr>
          <w:sz w:val="28"/>
          <w:szCs w:val="28"/>
        </w:rPr>
        <w:t>ся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из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первичного</w:t>
      </w:r>
      <w:r w:rsidR="00FC6E9C">
        <w:rPr>
          <w:sz w:val="28"/>
          <w:szCs w:val="28"/>
        </w:rPr>
        <w:t>,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умножением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на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вещественное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число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100/M.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Допустимо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округлить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результат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до двух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знаков после</w:t>
      </w:r>
      <w:r w:rsidR="003D4807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запятой.</w:t>
      </w:r>
    </w:p>
    <w:p w:rsidR="00AF3DB0" w:rsidRPr="00103A4A" w:rsidRDefault="00AF3DB0" w:rsidP="0048781C">
      <w:pPr>
        <w:pStyle w:val="a3"/>
        <w:ind w:firstLine="709"/>
        <w:jc w:val="both"/>
        <w:rPr>
          <w:sz w:val="28"/>
          <w:szCs w:val="28"/>
        </w:rPr>
      </w:pPr>
    </w:p>
    <w:p w:rsidR="00D3755A" w:rsidRPr="00103A4A" w:rsidRDefault="00D3755A" w:rsidP="00AF3DB0">
      <w:pPr>
        <w:pStyle w:val="3"/>
        <w:numPr>
          <w:ilvl w:val="1"/>
          <w:numId w:val="6"/>
        </w:numPr>
        <w:tabs>
          <w:tab w:val="left" w:pos="1443"/>
        </w:tabs>
        <w:ind w:left="0" w:firstLine="709"/>
        <w:jc w:val="both"/>
        <w:rPr>
          <w:sz w:val="28"/>
          <w:szCs w:val="28"/>
        </w:rPr>
      </w:pPr>
      <w:bookmarkStart w:id="7" w:name="_bookmark84"/>
      <w:bookmarkEnd w:id="7"/>
      <w:r w:rsidRPr="00103A4A">
        <w:rPr>
          <w:sz w:val="28"/>
          <w:szCs w:val="28"/>
        </w:rPr>
        <w:t>Использование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учебной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литературы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интернет-ресурсов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при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подготовке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школьников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 олимпиаде</w:t>
      </w:r>
    </w:p>
    <w:p w:rsidR="00D3755A" w:rsidRPr="00103A4A" w:rsidRDefault="00D3755A" w:rsidP="00AF3DB0">
      <w:pPr>
        <w:pStyle w:val="a3"/>
        <w:ind w:firstLine="709"/>
        <w:jc w:val="both"/>
        <w:rPr>
          <w:sz w:val="28"/>
          <w:szCs w:val="28"/>
        </w:rPr>
      </w:pPr>
      <w:r w:rsidRPr="00103A4A">
        <w:rPr>
          <w:sz w:val="28"/>
          <w:szCs w:val="28"/>
        </w:rPr>
        <w:t>При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подготовке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участников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к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школьному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муниципальному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этапам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олимпиады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целесообразно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использовать следующие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нижеприведенные</w:t>
      </w:r>
      <w:r w:rsidR="00401366">
        <w:rPr>
          <w:sz w:val="28"/>
          <w:szCs w:val="28"/>
        </w:rPr>
        <w:t xml:space="preserve"> </w:t>
      </w:r>
      <w:r w:rsidRPr="00103A4A">
        <w:rPr>
          <w:sz w:val="28"/>
          <w:szCs w:val="28"/>
        </w:rPr>
        <w:t>источники.</w:t>
      </w:r>
    </w:p>
    <w:p w:rsidR="00D3755A" w:rsidRPr="00103A4A" w:rsidRDefault="00EF39B7" w:rsidP="00AF3DB0">
      <w:pPr>
        <w:pStyle w:val="a5"/>
        <w:numPr>
          <w:ilvl w:val="0"/>
          <w:numId w:val="5"/>
        </w:numPr>
        <w:tabs>
          <w:tab w:val="left" w:pos="1338"/>
          <w:tab w:val="left" w:pos="4071"/>
          <w:tab w:val="left" w:pos="4445"/>
          <w:tab w:val="left" w:pos="5146"/>
          <w:tab w:val="left" w:pos="6978"/>
          <w:tab w:val="left" w:pos="8403"/>
          <w:tab w:val="left" w:pos="8773"/>
        </w:tabs>
        <w:ind w:left="0" w:firstLine="709"/>
        <w:rPr>
          <w:sz w:val="28"/>
          <w:szCs w:val="28"/>
        </w:rPr>
      </w:pPr>
      <w:hyperlink r:id="rId15">
        <w:r w:rsidR="00D3755A" w:rsidRPr="00103A4A">
          <w:rPr>
            <w:color w:val="0000FF"/>
            <w:sz w:val="28"/>
            <w:szCs w:val="28"/>
            <w:u w:val="single" w:color="0000FF"/>
          </w:rPr>
          <w:t>https://informatics.msk.ru</w:t>
        </w:r>
      </w:hyperlink>
      <w:r w:rsidR="00D3755A" w:rsidRPr="00103A4A">
        <w:rPr>
          <w:color w:val="0000FF"/>
          <w:sz w:val="28"/>
          <w:szCs w:val="28"/>
        </w:rPr>
        <w:tab/>
      </w:r>
      <w:r w:rsidR="00D3755A" w:rsidRPr="00103A4A">
        <w:rPr>
          <w:sz w:val="28"/>
          <w:szCs w:val="28"/>
        </w:rPr>
        <w:t>–сайт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дистанционной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подготовки</w:t>
      </w:r>
      <w:r w:rsidR="00AF3DB0">
        <w:rPr>
          <w:sz w:val="28"/>
          <w:szCs w:val="28"/>
        </w:rPr>
        <w:t xml:space="preserve"> к о</w:t>
      </w:r>
      <w:r w:rsidR="00D3755A" w:rsidRPr="00103A4A">
        <w:rPr>
          <w:spacing w:val="-1"/>
          <w:sz w:val="28"/>
          <w:szCs w:val="28"/>
        </w:rPr>
        <w:t>лимпиадам</w:t>
      </w:r>
      <w:r w:rsidR="00401366">
        <w:rPr>
          <w:spacing w:val="-1"/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информатике;</w:t>
      </w:r>
    </w:p>
    <w:p w:rsidR="00D3755A" w:rsidRPr="00103A4A" w:rsidRDefault="00EF39B7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hyperlink r:id="rId16">
        <w:r w:rsidR="00D3755A" w:rsidRPr="00103A4A">
          <w:rPr>
            <w:color w:val="0000FF"/>
            <w:sz w:val="28"/>
            <w:szCs w:val="28"/>
            <w:u w:val="single" w:color="0000FF"/>
          </w:rPr>
          <w:t>https://edu.sirius.online</w:t>
        </w:r>
      </w:hyperlink>
      <w:r w:rsidR="00D3755A" w:rsidRPr="00103A4A">
        <w:rPr>
          <w:sz w:val="28"/>
          <w:szCs w:val="28"/>
        </w:rPr>
        <w:t>–Сириускурсы;</w:t>
      </w:r>
    </w:p>
    <w:p w:rsidR="00D3755A" w:rsidRPr="00103A4A" w:rsidRDefault="00EF39B7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hyperlink r:id="rId17">
        <w:r w:rsidR="00D3755A" w:rsidRPr="00103A4A">
          <w:rPr>
            <w:color w:val="0000FF"/>
            <w:sz w:val="28"/>
            <w:szCs w:val="28"/>
            <w:u w:val="single" w:color="0000FF"/>
          </w:rPr>
          <w:t>https://neerc.ifmo.ru/school</w:t>
        </w:r>
      </w:hyperlink>
      <w:r w:rsidR="00D3755A" w:rsidRPr="00103A4A">
        <w:rPr>
          <w:sz w:val="28"/>
          <w:szCs w:val="28"/>
        </w:rPr>
        <w:t>– архив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материалов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различных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олимпиад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 информатике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 школьников;</w:t>
      </w:r>
    </w:p>
    <w:p w:rsidR="007B30F0" w:rsidRPr="00103A4A" w:rsidRDefault="00EF39B7" w:rsidP="00AF3DB0">
      <w:pPr>
        <w:pStyle w:val="a5"/>
        <w:numPr>
          <w:ilvl w:val="0"/>
          <w:numId w:val="5"/>
        </w:numPr>
        <w:tabs>
          <w:tab w:val="left" w:pos="1338"/>
        </w:tabs>
        <w:ind w:left="0" w:firstLine="709"/>
        <w:rPr>
          <w:sz w:val="28"/>
          <w:szCs w:val="28"/>
        </w:rPr>
      </w:pPr>
      <w:hyperlink r:id="rId18" w:history="1">
        <w:r w:rsidR="00401366" w:rsidRPr="0015573B">
          <w:rPr>
            <w:rStyle w:val="ac"/>
            <w:sz w:val="28"/>
            <w:szCs w:val="28"/>
            <w:u w:color="0000FF"/>
          </w:rPr>
          <w:t>https://codeforces.com</w:t>
        </w:r>
        <w:r w:rsidR="00401366" w:rsidRPr="0015573B">
          <w:rPr>
            <w:rStyle w:val="ac"/>
            <w:sz w:val="28"/>
            <w:szCs w:val="28"/>
          </w:rPr>
          <w:t>–сайт</w:t>
        </w:r>
      </w:hyperlink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онлайн-соревнований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по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информатике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для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разного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уровня</w:t>
      </w:r>
      <w:r w:rsidR="00401366">
        <w:rPr>
          <w:sz w:val="28"/>
          <w:szCs w:val="28"/>
        </w:rPr>
        <w:t xml:space="preserve"> </w:t>
      </w:r>
      <w:r w:rsidR="00D3755A" w:rsidRPr="00103A4A">
        <w:rPr>
          <w:sz w:val="28"/>
          <w:szCs w:val="28"/>
        </w:rPr>
        <w:t>сложности.</w:t>
      </w:r>
    </w:p>
    <w:p w:rsidR="00C10E61" w:rsidRPr="000F5975" w:rsidRDefault="007B30F0" w:rsidP="00AF3DB0">
      <w:pPr>
        <w:ind w:firstLine="709"/>
        <w:jc w:val="both"/>
        <w:rPr>
          <w:bCs/>
          <w:sz w:val="28"/>
          <w:szCs w:val="28"/>
        </w:rPr>
      </w:pPr>
      <w:r w:rsidRPr="00C10E61">
        <w:rPr>
          <w:sz w:val="28"/>
          <w:szCs w:val="28"/>
        </w:rPr>
        <w:t xml:space="preserve">Возможная тематика задач для Муниципального этапа Олимпиады </w:t>
      </w:r>
      <w:r w:rsidRPr="00C10E61">
        <w:rPr>
          <w:sz w:val="28"/>
          <w:szCs w:val="28"/>
        </w:rPr>
        <w:lastRenderedPageBreak/>
        <w:t>размещена</w:t>
      </w:r>
      <w:r w:rsidR="00401366">
        <w:rPr>
          <w:sz w:val="28"/>
          <w:szCs w:val="28"/>
        </w:rPr>
        <w:t xml:space="preserve"> </w:t>
      </w:r>
      <w:r w:rsidRPr="00C10E61">
        <w:rPr>
          <w:sz w:val="28"/>
          <w:szCs w:val="28"/>
        </w:rPr>
        <w:t xml:space="preserve">в разделе олимпиад по информатике (см. методические рекомендации по проведению муниципального и школьного этапов Всероссийской олимпиады по информатике </w:t>
      </w:r>
      <w:bookmarkStart w:id="8" w:name="_bookmark85"/>
      <w:bookmarkEnd w:id="8"/>
      <w:r w:rsidR="00C266EE" w:rsidRPr="000F5975">
        <w:rPr>
          <w:bCs/>
          <w:sz w:val="28"/>
          <w:szCs w:val="28"/>
        </w:rPr>
        <w:fldChar w:fldCharType="begin"/>
      </w:r>
      <w:r w:rsidR="00C10E61" w:rsidRPr="000F5975">
        <w:rPr>
          <w:bCs/>
          <w:sz w:val="28"/>
          <w:szCs w:val="28"/>
        </w:rPr>
        <w:instrText xml:space="preserve"> HYPERLINK "https://vserosolimp.edsoo.ru/school_way" </w:instrText>
      </w:r>
      <w:r w:rsidR="00C266EE" w:rsidRPr="000F5975">
        <w:rPr>
          <w:bCs/>
          <w:sz w:val="28"/>
          <w:szCs w:val="28"/>
        </w:rPr>
        <w:fldChar w:fldCharType="separate"/>
      </w:r>
      <w:r w:rsidR="00C10E61" w:rsidRPr="000F5975">
        <w:rPr>
          <w:rStyle w:val="ac"/>
          <w:bCs/>
          <w:sz w:val="28"/>
          <w:szCs w:val="28"/>
        </w:rPr>
        <w:t>https://vserosolimp.edsoo.r</w:t>
      </w:r>
      <w:r w:rsidR="00C10E61" w:rsidRPr="000F5975">
        <w:rPr>
          <w:rStyle w:val="ac"/>
          <w:bCs/>
          <w:sz w:val="28"/>
          <w:szCs w:val="28"/>
        </w:rPr>
        <w:t>u</w:t>
      </w:r>
      <w:r w:rsidR="00C10E61" w:rsidRPr="000F5975">
        <w:rPr>
          <w:rStyle w:val="ac"/>
          <w:bCs/>
          <w:sz w:val="28"/>
          <w:szCs w:val="28"/>
        </w:rPr>
        <w:t>/school_way</w:t>
      </w:r>
      <w:r w:rsidR="00C266EE" w:rsidRPr="000F5975">
        <w:rPr>
          <w:bCs/>
          <w:sz w:val="28"/>
          <w:szCs w:val="28"/>
        </w:rPr>
        <w:fldChar w:fldCharType="end"/>
      </w:r>
    </w:p>
    <w:p w:rsidR="00D3755A" w:rsidRDefault="00D3755A" w:rsidP="0048781C">
      <w:pPr>
        <w:pStyle w:val="a5"/>
        <w:tabs>
          <w:tab w:val="left" w:pos="1338"/>
        </w:tabs>
        <w:ind w:left="0" w:firstLine="709"/>
      </w:pPr>
    </w:p>
    <w:sectPr w:rsidR="00D3755A" w:rsidSect="0048781C">
      <w:headerReference w:type="default" r:id="rId19"/>
      <w:footerReference w:type="default" r:id="rId20"/>
      <w:pgSz w:w="11910" w:h="16840"/>
      <w:pgMar w:top="1134" w:right="850" w:bottom="1134" w:left="1701" w:header="0" w:footer="7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9B7" w:rsidRDefault="00EF39B7" w:rsidP="00710F70">
      <w:r>
        <w:separator/>
      </w:r>
    </w:p>
  </w:endnote>
  <w:endnote w:type="continuationSeparator" w:id="0">
    <w:p w:rsidR="00EF39B7" w:rsidRDefault="00EF39B7" w:rsidP="0071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61B" w:rsidRDefault="00EF39B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34" o:spid="_x0000_s2053" type="#_x0000_t202" style="position:absolute;margin-left:533.3pt;margin-top:793pt;width:23.6pt;height:14.25pt;z-index:-251658752;mso-position-horizontal-relative:page;mso-position-vertical-relative:page" filled="f" stroked="f">
          <v:textbox style="mso-next-textbox:#docshape334" inset="0,0,0,0">
            <w:txbxContent>
              <w:p w:rsidR="0007361B" w:rsidRDefault="00EF39B7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36BA3"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9B7" w:rsidRDefault="00EF39B7" w:rsidP="00710F70">
      <w:r>
        <w:separator/>
      </w:r>
    </w:p>
  </w:footnote>
  <w:footnote w:type="continuationSeparator" w:id="0">
    <w:p w:rsidR="00EF39B7" w:rsidRDefault="00EF39B7" w:rsidP="0071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61B" w:rsidRDefault="0007361B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74F8D"/>
    <w:multiLevelType w:val="hybridMultilevel"/>
    <w:tmpl w:val="38324916"/>
    <w:lvl w:ilvl="0" w:tplc="597084A6">
      <w:start w:val="1"/>
      <w:numFmt w:val="decimal"/>
      <w:lvlText w:val="%1."/>
      <w:lvlJc w:val="left"/>
      <w:pPr>
        <w:ind w:left="1351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F4CA7E0">
      <w:numFmt w:val="bullet"/>
      <w:lvlText w:val="•"/>
      <w:lvlJc w:val="left"/>
      <w:pPr>
        <w:ind w:left="2270" w:hanging="334"/>
      </w:pPr>
      <w:rPr>
        <w:rFonts w:hint="default"/>
        <w:lang w:val="ru-RU" w:eastAsia="en-US" w:bidi="ar-SA"/>
      </w:rPr>
    </w:lvl>
    <w:lvl w:ilvl="2" w:tplc="B47A1B18">
      <w:numFmt w:val="bullet"/>
      <w:lvlText w:val="•"/>
      <w:lvlJc w:val="left"/>
      <w:pPr>
        <w:ind w:left="3181" w:hanging="334"/>
      </w:pPr>
      <w:rPr>
        <w:rFonts w:hint="default"/>
        <w:lang w:val="ru-RU" w:eastAsia="en-US" w:bidi="ar-SA"/>
      </w:rPr>
    </w:lvl>
    <w:lvl w:ilvl="3" w:tplc="EAE03D44">
      <w:numFmt w:val="bullet"/>
      <w:lvlText w:val="•"/>
      <w:lvlJc w:val="left"/>
      <w:pPr>
        <w:ind w:left="4091" w:hanging="334"/>
      </w:pPr>
      <w:rPr>
        <w:rFonts w:hint="default"/>
        <w:lang w:val="ru-RU" w:eastAsia="en-US" w:bidi="ar-SA"/>
      </w:rPr>
    </w:lvl>
    <w:lvl w:ilvl="4" w:tplc="E75A0A82">
      <w:numFmt w:val="bullet"/>
      <w:lvlText w:val="•"/>
      <w:lvlJc w:val="left"/>
      <w:pPr>
        <w:ind w:left="5002" w:hanging="334"/>
      </w:pPr>
      <w:rPr>
        <w:rFonts w:hint="default"/>
        <w:lang w:val="ru-RU" w:eastAsia="en-US" w:bidi="ar-SA"/>
      </w:rPr>
    </w:lvl>
    <w:lvl w:ilvl="5" w:tplc="996E7BB0">
      <w:numFmt w:val="bullet"/>
      <w:lvlText w:val="•"/>
      <w:lvlJc w:val="left"/>
      <w:pPr>
        <w:ind w:left="5913" w:hanging="334"/>
      </w:pPr>
      <w:rPr>
        <w:rFonts w:hint="default"/>
        <w:lang w:val="ru-RU" w:eastAsia="en-US" w:bidi="ar-SA"/>
      </w:rPr>
    </w:lvl>
    <w:lvl w:ilvl="6" w:tplc="975AE0C6">
      <w:numFmt w:val="bullet"/>
      <w:lvlText w:val="•"/>
      <w:lvlJc w:val="left"/>
      <w:pPr>
        <w:ind w:left="6823" w:hanging="334"/>
      </w:pPr>
      <w:rPr>
        <w:rFonts w:hint="default"/>
        <w:lang w:val="ru-RU" w:eastAsia="en-US" w:bidi="ar-SA"/>
      </w:rPr>
    </w:lvl>
    <w:lvl w:ilvl="7" w:tplc="AE2AF196">
      <w:numFmt w:val="bullet"/>
      <w:lvlText w:val="•"/>
      <w:lvlJc w:val="left"/>
      <w:pPr>
        <w:ind w:left="7734" w:hanging="334"/>
      </w:pPr>
      <w:rPr>
        <w:rFonts w:hint="default"/>
        <w:lang w:val="ru-RU" w:eastAsia="en-US" w:bidi="ar-SA"/>
      </w:rPr>
    </w:lvl>
    <w:lvl w:ilvl="8" w:tplc="A17A703E">
      <w:numFmt w:val="bullet"/>
      <w:lvlText w:val="•"/>
      <w:lvlJc w:val="left"/>
      <w:pPr>
        <w:ind w:left="8645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2580569D"/>
    <w:multiLevelType w:val="multilevel"/>
    <w:tmpl w:val="08A29C96"/>
    <w:lvl w:ilvl="0">
      <w:start w:val="3"/>
      <w:numFmt w:val="decimal"/>
      <w:lvlText w:val="%1"/>
      <w:lvlJc w:val="left"/>
      <w:pPr>
        <w:ind w:left="4654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82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8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4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5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357A4A73"/>
    <w:multiLevelType w:val="hybridMultilevel"/>
    <w:tmpl w:val="AAB21DC6"/>
    <w:lvl w:ilvl="0" w:tplc="800A91B2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A00B4F8">
      <w:numFmt w:val="bullet"/>
      <w:lvlText w:val="•"/>
      <w:lvlJc w:val="left"/>
      <w:pPr>
        <w:ind w:left="1406" w:hanging="240"/>
      </w:pPr>
      <w:rPr>
        <w:rFonts w:hint="default"/>
        <w:lang w:val="ru-RU" w:eastAsia="en-US" w:bidi="ar-SA"/>
      </w:rPr>
    </w:lvl>
    <w:lvl w:ilvl="2" w:tplc="057E1516">
      <w:numFmt w:val="bullet"/>
      <w:lvlText w:val="•"/>
      <w:lvlJc w:val="left"/>
      <w:pPr>
        <w:ind w:left="2413" w:hanging="240"/>
      </w:pPr>
      <w:rPr>
        <w:rFonts w:hint="default"/>
        <w:lang w:val="ru-RU" w:eastAsia="en-US" w:bidi="ar-SA"/>
      </w:rPr>
    </w:lvl>
    <w:lvl w:ilvl="3" w:tplc="5C9645CA">
      <w:numFmt w:val="bullet"/>
      <w:lvlText w:val="•"/>
      <w:lvlJc w:val="left"/>
      <w:pPr>
        <w:ind w:left="3419" w:hanging="240"/>
      </w:pPr>
      <w:rPr>
        <w:rFonts w:hint="default"/>
        <w:lang w:val="ru-RU" w:eastAsia="en-US" w:bidi="ar-SA"/>
      </w:rPr>
    </w:lvl>
    <w:lvl w:ilvl="4" w:tplc="D38C499E">
      <w:numFmt w:val="bullet"/>
      <w:lvlText w:val="•"/>
      <w:lvlJc w:val="left"/>
      <w:pPr>
        <w:ind w:left="4426" w:hanging="240"/>
      </w:pPr>
      <w:rPr>
        <w:rFonts w:hint="default"/>
        <w:lang w:val="ru-RU" w:eastAsia="en-US" w:bidi="ar-SA"/>
      </w:rPr>
    </w:lvl>
    <w:lvl w:ilvl="5" w:tplc="B28AE2FA">
      <w:numFmt w:val="bullet"/>
      <w:lvlText w:val="•"/>
      <w:lvlJc w:val="left"/>
      <w:pPr>
        <w:ind w:left="5433" w:hanging="240"/>
      </w:pPr>
      <w:rPr>
        <w:rFonts w:hint="default"/>
        <w:lang w:val="ru-RU" w:eastAsia="en-US" w:bidi="ar-SA"/>
      </w:rPr>
    </w:lvl>
    <w:lvl w:ilvl="6" w:tplc="52D665C8">
      <w:numFmt w:val="bullet"/>
      <w:lvlText w:val="•"/>
      <w:lvlJc w:val="left"/>
      <w:pPr>
        <w:ind w:left="6439" w:hanging="240"/>
      </w:pPr>
      <w:rPr>
        <w:rFonts w:hint="default"/>
        <w:lang w:val="ru-RU" w:eastAsia="en-US" w:bidi="ar-SA"/>
      </w:rPr>
    </w:lvl>
    <w:lvl w:ilvl="7" w:tplc="2C7AB746">
      <w:numFmt w:val="bullet"/>
      <w:lvlText w:val="•"/>
      <w:lvlJc w:val="left"/>
      <w:pPr>
        <w:ind w:left="7446" w:hanging="240"/>
      </w:pPr>
      <w:rPr>
        <w:rFonts w:hint="default"/>
        <w:lang w:val="ru-RU" w:eastAsia="en-US" w:bidi="ar-SA"/>
      </w:rPr>
    </w:lvl>
    <w:lvl w:ilvl="8" w:tplc="A8E25C1A">
      <w:numFmt w:val="bullet"/>
      <w:lvlText w:val="•"/>
      <w:lvlJc w:val="left"/>
      <w:pPr>
        <w:ind w:left="845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F0F5120"/>
    <w:multiLevelType w:val="multilevel"/>
    <w:tmpl w:val="03588AFA"/>
    <w:lvl w:ilvl="0">
      <w:start w:val="7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1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5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1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4231119C"/>
    <w:multiLevelType w:val="hybridMultilevel"/>
    <w:tmpl w:val="761233CE"/>
    <w:lvl w:ilvl="0" w:tplc="C75CAE84">
      <w:start w:val="1"/>
      <w:numFmt w:val="decimal"/>
      <w:lvlText w:val="%1."/>
      <w:lvlJc w:val="left"/>
      <w:pPr>
        <w:ind w:left="39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982E80">
      <w:numFmt w:val="bullet"/>
      <w:lvlText w:val="•"/>
      <w:lvlJc w:val="left"/>
      <w:pPr>
        <w:ind w:left="1406" w:hanging="260"/>
      </w:pPr>
      <w:rPr>
        <w:rFonts w:hint="default"/>
        <w:lang w:val="ru-RU" w:eastAsia="en-US" w:bidi="ar-SA"/>
      </w:rPr>
    </w:lvl>
    <w:lvl w:ilvl="2" w:tplc="44C6D51A">
      <w:numFmt w:val="bullet"/>
      <w:lvlText w:val="•"/>
      <w:lvlJc w:val="left"/>
      <w:pPr>
        <w:ind w:left="2413" w:hanging="260"/>
      </w:pPr>
      <w:rPr>
        <w:rFonts w:hint="default"/>
        <w:lang w:val="ru-RU" w:eastAsia="en-US" w:bidi="ar-SA"/>
      </w:rPr>
    </w:lvl>
    <w:lvl w:ilvl="3" w:tplc="E7A8C0AC">
      <w:numFmt w:val="bullet"/>
      <w:lvlText w:val="•"/>
      <w:lvlJc w:val="left"/>
      <w:pPr>
        <w:ind w:left="3419" w:hanging="260"/>
      </w:pPr>
      <w:rPr>
        <w:rFonts w:hint="default"/>
        <w:lang w:val="ru-RU" w:eastAsia="en-US" w:bidi="ar-SA"/>
      </w:rPr>
    </w:lvl>
    <w:lvl w:ilvl="4" w:tplc="30D6126C">
      <w:numFmt w:val="bullet"/>
      <w:lvlText w:val="•"/>
      <w:lvlJc w:val="left"/>
      <w:pPr>
        <w:ind w:left="4426" w:hanging="260"/>
      </w:pPr>
      <w:rPr>
        <w:rFonts w:hint="default"/>
        <w:lang w:val="ru-RU" w:eastAsia="en-US" w:bidi="ar-SA"/>
      </w:rPr>
    </w:lvl>
    <w:lvl w:ilvl="5" w:tplc="03AACDD2">
      <w:numFmt w:val="bullet"/>
      <w:lvlText w:val="•"/>
      <w:lvlJc w:val="left"/>
      <w:pPr>
        <w:ind w:left="5433" w:hanging="260"/>
      </w:pPr>
      <w:rPr>
        <w:rFonts w:hint="default"/>
        <w:lang w:val="ru-RU" w:eastAsia="en-US" w:bidi="ar-SA"/>
      </w:rPr>
    </w:lvl>
    <w:lvl w:ilvl="6" w:tplc="A73ACBBA">
      <w:numFmt w:val="bullet"/>
      <w:lvlText w:val="•"/>
      <w:lvlJc w:val="left"/>
      <w:pPr>
        <w:ind w:left="6439" w:hanging="260"/>
      </w:pPr>
      <w:rPr>
        <w:rFonts w:hint="default"/>
        <w:lang w:val="ru-RU" w:eastAsia="en-US" w:bidi="ar-SA"/>
      </w:rPr>
    </w:lvl>
    <w:lvl w:ilvl="7" w:tplc="1D4A1506">
      <w:numFmt w:val="bullet"/>
      <w:lvlText w:val="•"/>
      <w:lvlJc w:val="left"/>
      <w:pPr>
        <w:ind w:left="7446" w:hanging="260"/>
      </w:pPr>
      <w:rPr>
        <w:rFonts w:hint="default"/>
        <w:lang w:val="ru-RU" w:eastAsia="en-US" w:bidi="ar-SA"/>
      </w:rPr>
    </w:lvl>
    <w:lvl w:ilvl="8" w:tplc="05A4E1EE">
      <w:numFmt w:val="bullet"/>
      <w:lvlText w:val="•"/>
      <w:lvlJc w:val="left"/>
      <w:pPr>
        <w:ind w:left="8453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53147AEE"/>
    <w:multiLevelType w:val="hybridMultilevel"/>
    <w:tmpl w:val="9C0624CA"/>
    <w:lvl w:ilvl="0" w:tplc="CE66B036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9D8C9872">
      <w:numFmt w:val="bullet"/>
      <w:lvlText w:val="•"/>
      <w:lvlJc w:val="left"/>
      <w:pPr>
        <w:ind w:left="1406" w:hanging="188"/>
      </w:pPr>
      <w:rPr>
        <w:rFonts w:hint="default"/>
        <w:lang w:val="ru-RU" w:eastAsia="en-US" w:bidi="ar-SA"/>
      </w:rPr>
    </w:lvl>
    <w:lvl w:ilvl="2" w:tplc="E788DCB0">
      <w:numFmt w:val="bullet"/>
      <w:lvlText w:val="•"/>
      <w:lvlJc w:val="left"/>
      <w:pPr>
        <w:ind w:left="2413" w:hanging="188"/>
      </w:pPr>
      <w:rPr>
        <w:rFonts w:hint="default"/>
        <w:lang w:val="ru-RU" w:eastAsia="en-US" w:bidi="ar-SA"/>
      </w:rPr>
    </w:lvl>
    <w:lvl w:ilvl="3" w:tplc="D0109AB0">
      <w:numFmt w:val="bullet"/>
      <w:lvlText w:val="•"/>
      <w:lvlJc w:val="left"/>
      <w:pPr>
        <w:ind w:left="3419" w:hanging="188"/>
      </w:pPr>
      <w:rPr>
        <w:rFonts w:hint="default"/>
        <w:lang w:val="ru-RU" w:eastAsia="en-US" w:bidi="ar-SA"/>
      </w:rPr>
    </w:lvl>
    <w:lvl w:ilvl="4" w:tplc="C9B4810E">
      <w:numFmt w:val="bullet"/>
      <w:lvlText w:val="•"/>
      <w:lvlJc w:val="left"/>
      <w:pPr>
        <w:ind w:left="4426" w:hanging="188"/>
      </w:pPr>
      <w:rPr>
        <w:rFonts w:hint="default"/>
        <w:lang w:val="ru-RU" w:eastAsia="en-US" w:bidi="ar-SA"/>
      </w:rPr>
    </w:lvl>
    <w:lvl w:ilvl="5" w:tplc="8DFC8B8A">
      <w:numFmt w:val="bullet"/>
      <w:lvlText w:val="•"/>
      <w:lvlJc w:val="left"/>
      <w:pPr>
        <w:ind w:left="5433" w:hanging="188"/>
      </w:pPr>
      <w:rPr>
        <w:rFonts w:hint="default"/>
        <w:lang w:val="ru-RU" w:eastAsia="en-US" w:bidi="ar-SA"/>
      </w:rPr>
    </w:lvl>
    <w:lvl w:ilvl="6" w:tplc="9B244892">
      <w:numFmt w:val="bullet"/>
      <w:lvlText w:val="•"/>
      <w:lvlJc w:val="left"/>
      <w:pPr>
        <w:ind w:left="6439" w:hanging="188"/>
      </w:pPr>
      <w:rPr>
        <w:rFonts w:hint="default"/>
        <w:lang w:val="ru-RU" w:eastAsia="en-US" w:bidi="ar-SA"/>
      </w:rPr>
    </w:lvl>
    <w:lvl w:ilvl="7" w:tplc="96BE86A2">
      <w:numFmt w:val="bullet"/>
      <w:lvlText w:val="•"/>
      <w:lvlJc w:val="left"/>
      <w:pPr>
        <w:ind w:left="7446" w:hanging="188"/>
      </w:pPr>
      <w:rPr>
        <w:rFonts w:hint="default"/>
        <w:lang w:val="ru-RU" w:eastAsia="en-US" w:bidi="ar-SA"/>
      </w:rPr>
    </w:lvl>
    <w:lvl w:ilvl="8" w:tplc="5BF64B48">
      <w:numFmt w:val="bullet"/>
      <w:lvlText w:val="•"/>
      <w:lvlJc w:val="left"/>
      <w:pPr>
        <w:ind w:left="8453" w:hanging="188"/>
      </w:pPr>
      <w:rPr>
        <w:rFonts w:hint="default"/>
        <w:lang w:val="ru-RU" w:eastAsia="en-US" w:bidi="ar-SA"/>
      </w:rPr>
    </w:lvl>
  </w:abstractNum>
  <w:abstractNum w:abstractNumId="6" w15:restartNumberingAfterBreak="0">
    <w:nsid w:val="57B91149"/>
    <w:multiLevelType w:val="hybridMultilevel"/>
    <w:tmpl w:val="BB94A2E2"/>
    <w:lvl w:ilvl="0" w:tplc="59F2F8D4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72ECE4A">
      <w:numFmt w:val="bullet"/>
      <w:lvlText w:val="•"/>
      <w:lvlJc w:val="left"/>
      <w:pPr>
        <w:ind w:left="1370" w:hanging="240"/>
      </w:pPr>
      <w:rPr>
        <w:rFonts w:hint="default"/>
        <w:lang w:val="ru-RU" w:eastAsia="en-US" w:bidi="ar-SA"/>
      </w:rPr>
    </w:lvl>
    <w:lvl w:ilvl="2" w:tplc="A1640C4E">
      <w:numFmt w:val="bullet"/>
      <w:lvlText w:val="•"/>
      <w:lvlJc w:val="left"/>
      <w:pPr>
        <w:ind w:left="2381" w:hanging="240"/>
      </w:pPr>
      <w:rPr>
        <w:rFonts w:hint="default"/>
        <w:lang w:val="ru-RU" w:eastAsia="en-US" w:bidi="ar-SA"/>
      </w:rPr>
    </w:lvl>
    <w:lvl w:ilvl="3" w:tplc="928CA88A">
      <w:numFmt w:val="bullet"/>
      <w:lvlText w:val="•"/>
      <w:lvlJc w:val="left"/>
      <w:pPr>
        <w:ind w:left="3391" w:hanging="240"/>
      </w:pPr>
      <w:rPr>
        <w:rFonts w:hint="default"/>
        <w:lang w:val="ru-RU" w:eastAsia="en-US" w:bidi="ar-SA"/>
      </w:rPr>
    </w:lvl>
    <w:lvl w:ilvl="4" w:tplc="1F64A76C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73C0E7DA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5B60D480">
      <w:numFmt w:val="bullet"/>
      <w:lvlText w:val="•"/>
      <w:lvlJc w:val="left"/>
      <w:pPr>
        <w:ind w:left="6423" w:hanging="240"/>
      </w:pPr>
      <w:rPr>
        <w:rFonts w:hint="default"/>
        <w:lang w:val="ru-RU" w:eastAsia="en-US" w:bidi="ar-SA"/>
      </w:rPr>
    </w:lvl>
    <w:lvl w:ilvl="7" w:tplc="AA782828">
      <w:numFmt w:val="bullet"/>
      <w:lvlText w:val="•"/>
      <w:lvlJc w:val="left"/>
      <w:pPr>
        <w:ind w:left="7434" w:hanging="240"/>
      </w:pPr>
      <w:rPr>
        <w:rFonts w:hint="default"/>
        <w:lang w:val="ru-RU" w:eastAsia="en-US" w:bidi="ar-SA"/>
      </w:rPr>
    </w:lvl>
    <w:lvl w:ilvl="8" w:tplc="CB4CA374">
      <w:numFmt w:val="bullet"/>
      <w:lvlText w:val="•"/>
      <w:lvlJc w:val="left"/>
      <w:pPr>
        <w:ind w:left="8445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0125108"/>
    <w:multiLevelType w:val="hybridMultilevel"/>
    <w:tmpl w:val="C52CB556"/>
    <w:lvl w:ilvl="0" w:tplc="40009002">
      <w:numFmt w:val="bullet"/>
      <w:lvlText w:val=""/>
      <w:lvlJc w:val="left"/>
      <w:pPr>
        <w:ind w:left="39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FDA35EA">
      <w:numFmt w:val="bullet"/>
      <w:lvlText w:val="•"/>
      <w:lvlJc w:val="left"/>
      <w:pPr>
        <w:ind w:left="1406" w:hanging="231"/>
      </w:pPr>
      <w:rPr>
        <w:rFonts w:hint="default"/>
        <w:lang w:val="ru-RU" w:eastAsia="en-US" w:bidi="ar-SA"/>
      </w:rPr>
    </w:lvl>
    <w:lvl w:ilvl="2" w:tplc="D51ADD50">
      <w:numFmt w:val="bullet"/>
      <w:lvlText w:val="•"/>
      <w:lvlJc w:val="left"/>
      <w:pPr>
        <w:ind w:left="2413" w:hanging="231"/>
      </w:pPr>
      <w:rPr>
        <w:rFonts w:hint="default"/>
        <w:lang w:val="ru-RU" w:eastAsia="en-US" w:bidi="ar-SA"/>
      </w:rPr>
    </w:lvl>
    <w:lvl w:ilvl="3" w:tplc="BF745516">
      <w:numFmt w:val="bullet"/>
      <w:lvlText w:val="•"/>
      <w:lvlJc w:val="left"/>
      <w:pPr>
        <w:ind w:left="3419" w:hanging="231"/>
      </w:pPr>
      <w:rPr>
        <w:rFonts w:hint="default"/>
        <w:lang w:val="ru-RU" w:eastAsia="en-US" w:bidi="ar-SA"/>
      </w:rPr>
    </w:lvl>
    <w:lvl w:ilvl="4" w:tplc="87148220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 w:tplc="7AF22AFE">
      <w:numFmt w:val="bullet"/>
      <w:lvlText w:val="•"/>
      <w:lvlJc w:val="left"/>
      <w:pPr>
        <w:ind w:left="5433" w:hanging="231"/>
      </w:pPr>
      <w:rPr>
        <w:rFonts w:hint="default"/>
        <w:lang w:val="ru-RU" w:eastAsia="en-US" w:bidi="ar-SA"/>
      </w:rPr>
    </w:lvl>
    <w:lvl w:ilvl="6" w:tplc="DC8A338A">
      <w:numFmt w:val="bullet"/>
      <w:lvlText w:val="•"/>
      <w:lvlJc w:val="left"/>
      <w:pPr>
        <w:ind w:left="6439" w:hanging="231"/>
      </w:pPr>
      <w:rPr>
        <w:rFonts w:hint="default"/>
        <w:lang w:val="ru-RU" w:eastAsia="en-US" w:bidi="ar-SA"/>
      </w:rPr>
    </w:lvl>
    <w:lvl w:ilvl="7" w:tplc="86921B32">
      <w:numFmt w:val="bullet"/>
      <w:lvlText w:val="•"/>
      <w:lvlJc w:val="left"/>
      <w:pPr>
        <w:ind w:left="7446" w:hanging="231"/>
      </w:pPr>
      <w:rPr>
        <w:rFonts w:hint="default"/>
        <w:lang w:val="ru-RU" w:eastAsia="en-US" w:bidi="ar-SA"/>
      </w:rPr>
    </w:lvl>
    <w:lvl w:ilvl="8" w:tplc="9042ABD4">
      <w:numFmt w:val="bullet"/>
      <w:lvlText w:val="•"/>
      <w:lvlJc w:val="left"/>
      <w:pPr>
        <w:ind w:left="8453" w:hanging="23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55A"/>
    <w:rsid w:val="00015CD6"/>
    <w:rsid w:val="00051709"/>
    <w:rsid w:val="0007361B"/>
    <w:rsid w:val="00081ABE"/>
    <w:rsid w:val="00082806"/>
    <w:rsid w:val="00093089"/>
    <w:rsid w:val="000A5EB7"/>
    <w:rsid w:val="000C187A"/>
    <w:rsid w:val="000C2DDE"/>
    <w:rsid w:val="000F5975"/>
    <w:rsid w:val="00103A4A"/>
    <w:rsid w:val="0013350E"/>
    <w:rsid w:val="00136BA3"/>
    <w:rsid w:val="00142863"/>
    <w:rsid w:val="00177D2A"/>
    <w:rsid w:val="0018281E"/>
    <w:rsid w:val="00210674"/>
    <w:rsid w:val="00273EBE"/>
    <w:rsid w:val="002A65AE"/>
    <w:rsid w:val="00346F6D"/>
    <w:rsid w:val="00354EEC"/>
    <w:rsid w:val="003D0968"/>
    <w:rsid w:val="003D4807"/>
    <w:rsid w:val="00401366"/>
    <w:rsid w:val="00401FC7"/>
    <w:rsid w:val="00450231"/>
    <w:rsid w:val="0045226A"/>
    <w:rsid w:val="00486E0B"/>
    <w:rsid w:val="0048781C"/>
    <w:rsid w:val="004A499C"/>
    <w:rsid w:val="004D7188"/>
    <w:rsid w:val="00530855"/>
    <w:rsid w:val="00540A06"/>
    <w:rsid w:val="005749CA"/>
    <w:rsid w:val="005B42F3"/>
    <w:rsid w:val="00607681"/>
    <w:rsid w:val="006139F2"/>
    <w:rsid w:val="0065497B"/>
    <w:rsid w:val="0067130F"/>
    <w:rsid w:val="00695E2B"/>
    <w:rsid w:val="006C2719"/>
    <w:rsid w:val="006E4A26"/>
    <w:rsid w:val="00710F70"/>
    <w:rsid w:val="00714A01"/>
    <w:rsid w:val="00755A82"/>
    <w:rsid w:val="00796825"/>
    <w:rsid w:val="007A4C24"/>
    <w:rsid w:val="007B30F0"/>
    <w:rsid w:val="008462CE"/>
    <w:rsid w:val="008736E4"/>
    <w:rsid w:val="008C3EE5"/>
    <w:rsid w:val="008D5115"/>
    <w:rsid w:val="008E6DAB"/>
    <w:rsid w:val="009A1DA3"/>
    <w:rsid w:val="009D1C25"/>
    <w:rsid w:val="009D4E4F"/>
    <w:rsid w:val="00A138DB"/>
    <w:rsid w:val="00A2636C"/>
    <w:rsid w:val="00AF2CFF"/>
    <w:rsid w:val="00AF3DB0"/>
    <w:rsid w:val="00B32FA3"/>
    <w:rsid w:val="00B47707"/>
    <w:rsid w:val="00B55894"/>
    <w:rsid w:val="00B81126"/>
    <w:rsid w:val="00B83C9F"/>
    <w:rsid w:val="00BB5926"/>
    <w:rsid w:val="00BE4160"/>
    <w:rsid w:val="00C10E61"/>
    <w:rsid w:val="00C22F60"/>
    <w:rsid w:val="00C266EE"/>
    <w:rsid w:val="00C5619A"/>
    <w:rsid w:val="00CB6F03"/>
    <w:rsid w:val="00CC2F4D"/>
    <w:rsid w:val="00D01E4D"/>
    <w:rsid w:val="00D3642E"/>
    <w:rsid w:val="00D3755A"/>
    <w:rsid w:val="00DB1394"/>
    <w:rsid w:val="00E02785"/>
    <w:rsid w:val="00E37937"/>
    <w:rsid w:val="00E67C9C"/>
    <w:rsid w:val="00EA1129"/>
    <w:rsid w:val="00EA34E5"/>
    <w:rsid w:val="00EC5B15"/>
    <w:rsid w:val="00EE0FDA"/>
    <w:rsid w:val="00EF39B7"/>
    <w:rsid w:val="00F12598"/>
    <w:rsid w:val="00F336CA"/>
    <w:rsid w:val="00F3663A"/>
    <w:rsid w:val="00F57387"/>
    <w:rsid w:val="00F700A3"/>
    <w:rsid w:val="00F87165"/>
    <w:rsid w:val="00F91D59"/>
    <w:rsid w:val="00FB4A93"/>
    <w:rsid w:val="00FC483B"/>
    <w:rsid w:val="00FC6E9C"/>
    <w:rsid w:val="00FD0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7F4DC27"/>
  <w15:docId w15:val="{9D4BF74B-FDC0-4595-B535-76D62A12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3755A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D3755A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D3755A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D3755A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55A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D375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375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3755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75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3755A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D3755A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D3755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375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3755A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3755A"/>
  </w:style>
  <w:style w:type="paragraph" w:styleId="a6">
    <w:name w:val="Balloon Text"/>
    <w:basedOn w:val="a"/>
    <w:link w:val="a7"/>
    <w:uiPriority w:val="99"/>
    <w:semiHidden/>
    <w:unhideWhenUsed/>
    <w:rsid w:val="00D375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55A"/>
    <w:rPr>
      <w:rFonts w:ascii="Tahoma" w:eastAsia="Times New Roman" w:hAnsi="Tahoma" w:cs="Tahoma"/>
      <w:sz w:val="16"/>
      <w:szCs w:val="16"/>
    </w:rPr>
  </w:style>
  <w:style w:type="character" w:customStyle="1" w:styleId="12">
    <w:name w:val="Основной текст Знак1"/>
    <w:uiPriority w:val="99"/>
    <w:rsid w:val="00D3642E"/>
    <w:rPr>
      <w:rFonts w:ascii="Times New Roman" w:hAnsi="Times New Roman"/>
      <w:sz w:val="23"/>
      <w:u w:val="none"/>
    </w:rPr>
  </w:style>
  <w:style w:type="paragraph" w:styleId="a8">
    <w:name w:val="header"/>
    <w:basedOn w:val="a"/>
    <w:link w:val="a9"/>
    <w:uiPriority w:val="99"/>
    <w:unhideWhenUsed/>
    <w:rsid w:val="003D09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096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3D09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0968"/>
    <w:rPr>
      <w:rFonts w:ascii="Times New Roman" w:eastAsia="Times New Roman" w:hAnsi="Times New Roman" w:cs="Times New Roman"/>
    </w:rPr>
  </w:style>
  <w:style w:type="character" w:styleId="ac">
    <w:name w:val="Hyperlink"/>
    <w:basedOn w:val="a0"/>
    <w:rsid w:val="007B30F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749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3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rmatics.mccme.ru/" TargetMode="External"/><Relationship Id="rId13" Type="http://schemas.openxmlformats.org/officeDocument/2006/relationships/hyperlink" Target="https://contest.yandex.ru/" TargetMode="External"/><Relationship Id="rId18" Type="http://schemas.openxmlformats.org/officeDocument/2006/relationships/hyperlink" Target="https://codeforces.com&#8211;&#1089;&#1072;&#1081;&#1090;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codeforces.com/" TargetMode="External"/><Relationship Id="rId12" Type="http://schemas.openxmlformats.org/officeDocument/2006/relationships/hyperlink" Target="http://ejudge.ru/" TargetMode="External"/><Relationship Id="rId17" Type="http://schemas.openxmlformats.org/officeDocument/2006/relationships/hyperlink" Target="https://neerc.ifmo.ru/schoo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sirius.online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st.yandex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rmatics.msk.ru/" TargetMode="External"/><Relationship Id="rId10" Type="http://schemas.openxmlformats.org/officeDocument/2006/relationships/hyperlink" Target="http://acm.timus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cmp.ru/" TargetMode="External"/><Relationship Id="rId14" Type="http://schemas.openxmlformats.org/officeDocument/2006/relationships/hyperlink" Target="https://codeforces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4035</Words>
  <Characters>23003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тоипкро</dc:creator>
  <cp:lastModifiedBy>M27</cp:lastModifiedBy>
  <cp:revision>4</cp:revision>
  <dcterms:created xsi:type="dcterms:W3CDTF">2023-10-30T10:29:00Z</dcterms:created>
  <dcterms:modified xsi:type="dcterms:W3CDTF">2023-10-30T13:53:00Z</dcterms:modified>
</cp:coreProperties>
</file>